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263" w:rsidRPr="00CB7621" w:rsidRDefault="00265EB8" w:rsidP="00265EB8">
      <w:pPr>
        <w:pStyle w:val="a8"/>
        <w:spacing w:afterLines="20" w:after="72" w:line="400" w:lineRule="exact"/>
        <w:ind w:leftChars="0" w:left="482"/>
        <w:rPr>
          <w:rFonts w:ascii="微軟正黑體" w:eastAsia="微軟正黑體" w:hAnsi="微軟正黑體"/>
          <w:b/>
          <w:color w:val="FF0000"/>
          <w:sz w:val="36"/>
        </w:rPr>
      </w:pPr>
      <w:r>
        <w:rPr>
          <w:rFonts w:ascii="微軟正黑體" w:eastAsia="微軟正黑體" w:hAnsi="微軟正黑體"/>
          <w:b/>
          <w:sz w:val="36"/>
        </w:rPr>
        <w:t xml:space="preserve">    </w:t>
      </w:r>
      <w:r w:rsidR="00DA08DE" w:rsidRPr="00F631DF">
        <w:rPr>
          <w:rFonts w:ascii="微軟正黑體" w:eastAsia="微軟正黑體" w:hAnsi="微軟正黑體"/>
          <w:b/>
          <w:sz w:val="36"/>
        </w:rPr>
        <w:t>台灣電路板協會</w:t>
      </w:r>
      <w:r w:rsidR="004B52DC">
        <w:rPr>
          <w:rFonts w:ascii="微軟正黑體" w:eastAsia="微軟正黑體" w:hAnsi="微軟正黑體" w:hint="eastAsia"/>
          <w:b/>
          <w:sz w:val="36"/>
        </w:rPr>
        <w:t xml:space="preserve"> </w:t>
      </w:r>
      <w:r w:rsidR="00A63039">
        <w:rPr>
          <w:rFonts w:ascii="微軟正黑體" w:eastAsia="微軟正黑體" w:hAnsi="微軟正黑體" w:hint="eastAsia"/>
          <w:b/>
          <w:sz w:val="36"/>
        </w:rPr>
        <w:t>第十二屆</w:t>
      </w:r>
      <w:r w:rsidR="00DA08DE" w:rsidRPr="00F631DF">
        <w:rPr>
          <w:rFonts w:ascii="微軟正黑體" w:eastAsia="微軟正黑體" w:hAnsi="微軟正黑體"/>
          <w:b/>
          <w:sz w:val="36"/>
        </w:rPr>
        <w:t>委員會</w:t>
      </w:r>
      <w:r w:rsidR="009B6263" w:rsidRPr="00F631DF">
        <w:rPr>
          <w:rFonts w:ascii="微軟正黑體" w:eastAsia="微軟正黑體" w:hAnsi="微軟正黑體" w:hint="eastAsia"/>
          <w:b/>
          <w:sz w:val="36"/>
        </w:rPr>
        <w:t>申請登記公告</w:t>
      </w:r>
    </w:p>
    <w:p w:rsidR="00120172" w:rsidRPr="00EF1A63" w:rsidRDefault="00120172" w:rsidP="00713AF4">
      <w:pPr>
        <w:snapToGrid w:val="0"/>
        <w:spacing w:before="75" w:after="75" w:line="340" w:lineRule="exact"/>
        <w:ind w:firstLineChars="200" w:firstLine="440"/>
        <w:rPr>
          <w:rFonts w:ascii="微軟正黑體" w:eastAsia="微軟正黑體" w:hAnsi="微軟正黑體"/>
          <w:color w:val="000000"/>
          <w:sz w:val="22"/>
        </w:rPr>
      </w:pPr>
      <w:r w:rsidRPr="00EF1A63">
        <w:rPr>
          <w:rFonts w:ascii="微軟正黑體" w:eastAsia="微軟正黑體" w:hAnsi="微軟正黑體"/>
          <w:color w:val="000000"/>
          <w:sz w:val="22"/>
        </w:rPr>
        <w:t>本</w:t>
      </w:r>
      <w:r w:rsidRPr="001F5F1B">
        <w:rPr>
          <w:rFonts w:ascii="微軟正黑體" w:eastAsia="微軟正黑體" w:hAnsi="微軟正黑體"/>
          <w:color w:val="000000" w:themeColor="text1"/>
          <w:sz w:val="22"/>
        </w:rPr>
        <w:t>會於</w:t>
      </w:r>
      <w:r w:rsidR="00A63039">
        <w:rPr>
          <w:rFonts w:ascii="微軟正黑體" w:eastAsia="微軟正黑體" w:hAnsi="微軟正黑體" w:hint="eastAsia"/>
          <w:color w:val="000000" w:themeColor="text1"/>
          <w:sz w:val="22"/>
        </w:rPr>
        <w:t>2025</w:t>
      </w:r>
      <w:r w:rsidRPr="001F5F1B">
        <w:rPr>
          <w:rFonts w:ascii="微軟正黑體" w:eastAsia="微軟正黑體" w:hAnsi="微軟正黑體"/>
          <w:color w:val="000000" w:themeColor="text1"/>
          <w:sz w:val="22"/>
        </w:rPr>
        <w:t>年</w:t>
      </w:r>
      <w:r w:rsidR="001D398B" w:rsidRPr="001F5F1B">
        <w:rPr>
          <w:rFonts w:ascii="微軟正黑體" w:eastAsia="微軟正黑體" w:hAnsi="微軟正黑體" w:hint="eastAsia"/>
          <w:color w:val="000000" w:themeColor="text1"/>
          <w:sz w:val="22"/>
        </w:rPr>
        <w:t>3</w:t>
      </w:r>
      <w:r w:rsidRPr="001F5F1B">
        <w:rPr>
          <w:rFonts w:ascii="微軟正黑體" w:eastAsia="微軟正黑體" w:hAnsi="微軟正黑體"/>
          <w:color w:val="000000" w:themeColor="text1"/>
          <w:sz w:val="22"/>
        </w:rPr>
        <w:t>月</w:t>
      </w:r>
      <w:r w:rsidR="004C4F46">
        <w:rPr>
          <w:rFonts w:ascii="微軟正黑體" w:eastAsia="微軟正黑體" w:hAnsi="微軟正黑體" w:hint="eastAsia"/>
          <w:color w:val="000000" w:themeColor="text1"/>
          <w:sz w:val="22"/>
        </w:rPr>
        <w:t>1</w:t>
      </w:r>
      <w:r w:rsidR="00A63039">
        <w:rPr>
          <w:rFonts w:ascii="微軟正黑體" w:eastAsia="微軟正黑體" w:hAnsi="微軟正黑體" w:hint="eastAsia"/>
          <w:color w:val="000000" w:themeColor="text1"/>
          <w:sz w:val="22"/>
        </w:rPr>
        <w:t>8</w:t>
      </w:r>
      <w:r w:rsidRPr="001F5F1B">
        <w:rPr>
          <w:rFonts w:ascii="微軟正黑體" w:eastAsia="微軟正黑體" w:hAnsi="微軟正黑體" w:hint="eastAsia"/>
          <w:color w:val="000000" w:themeColor="text1"/>
          <w:sz w:val="22"/>
        </w:rPr>
        <w:t>日</w:t>
      </w:r>
      <w:r w:rsidRPr="001F5F1B">
        <w:rPr>
          <w:rFonts w:ascii="微軟正黑體" w:eastAsia="微軟正黑體" w:hAnsi="微軟正黑體"/>
          <w:color w:val="000000" w:themeColor="text1"/>
          <w:sz w:val="22"/>
        </w:rPr>
        <w:t>依章程召開</w:t>
      </w:r>
      <w:r w:rsidR="00A63039">
        <w:rPr>
          <w:rFonts w:ascii="微軟正黑體" w:eastAsia="微軟正黑體" w:hAnsi="微軟正黑體"/>
          <w:color w:val="000000" w:themeColor="text1"/>
          <w:sz w:val="22"/>
        </w:rPr>
        <w:t>第十二屆</w:t>
      </w:r>
      <w:r w:rsidRPr="001F5F1B">
        <w:rPr>
          <w:rFonts w:ascii="微軟正黑體" w:eastAsia="微軟正黑體" w:hAnsi="微軟正黑體"/>
          <w:color w:val="000000" w:themeColor="text1"/>
          <w:sz w:val="22"/>
        </w:rPr>
        <w:t>第一次會員代表大會，並</w:t>
      </w:r>
      <w:r w:rsidRPr="00EF1A63">
        <w:rPr>
          <w:rFonts w:ascii="微軟正黑體" w:eastAsia="微軟正黑體" w:hAnsi="微軟正黑體"/>
          <w:color w:val="000000"/>
          <w:sz w:val="22"/>
        </w:rPr>
        <w:t>依法改選理監事。</w:t>
      </w:r>
    </w:p>
    <w:p w:rsidR="00120172" w:rsidRPr="004C4F46" w:rsidRDefault="00120172" w:rsidP="0068205E">
      <w:pPr>
        <w:snapToGrid w:val="0"/>
        <w:spacing w:before="75" w:after="75" w:line="360" w:lineRule="exact"/>
        <w:ind w:rightChars="200" w:right="480"/>
        <w:rPr>
          <w:rFonts w:ascii="微軟正黑體" w:eastAsia="微軟正黑體" w:hAnsi="微軟正黑體"/>
          <w:sz w:val="22"/>
        </w:rPr>
      </w:pPr>
      <w:r w:rsidRPr="00EF1A63">
        <w:rPr>
          <w:rFonts w:ascii="微軟正黑體" w:eastAsia="微軟正黑體" w:hAnsi="微軟正黑體"/>
          <w:color w:val="000000"/>
          <w:sz w:val="22"/>
        </w:rPr>
        <w:t>而組織下之各委員會，也將依法</w:t>
      </w:r>
      <w:r w:rsidRPr="00EF1A63">
        <w:rPr>
          <w:rFonts w:ascii="微軟正黑體" w:eastAsia="微軟正黑體" w:hAnsi="微軟正黑體" w:hint="eastAsia"/>
          <w:color w:val="000000"/>
          <w:sz w:val="22"/>
        </w:rPr>
        <w:t>重新登記</w:t>
      </w:r>
      <w:r w:rsidR="00A63039">
        <w:rPr>
          <w:rFonts w:ascii="微軟正黑體" w:eastAsia="微軟正黑體" w:hAnsi="微軟正黑體" w:hint="eastAsia"/>
          <w:sz w:val="22"/>
        </w:rPr>
        <w:t>第十二屆</w:t>
      </w:r>
      <w:r w:rsidR="009B6263" w:rsidRPr="00F631DF">
        <w:rPr>
          <w:rFonts w:ascii="微軟正黑體" w:eastAsia="微軟正黑體" w:hAnsi="微軟正黑體" w:hint="eastAsia"/>
          <w:sz w:val="22"/>
        </w:rPr>
        <w:t>委員</w:t>
      </w:r>
      <w:r w:rsidRPr="00EF1A63">
        <w:rPr>
          <w:rFonts w:ascii="微軟正黑體" w:eastAsia="微軟正黑體" w:hAnsi="微軟正黑體" w:hint="eastAsia"/>
          <w:color w:val="000000"/>
          <w:sz w:val="22"/>
        </w:rPr>
        <w:t>，並於</w:t>
      </w:r>
      <w:r w:rsidR="001D398B">
        <w:rPr>
          <w:rFonts w:ascii="微軟正黑體" w:eastAsia="微軟正黑體" w:hAnsi="微軟正黑體" w:hint="eastAsia"/>
          <w:color w:val="000000"/>
          <w:sz w:val="22"/>
        </w:rPr>
        <w:t>6月召開</w:t>
      </w:r>
      <w:r w:rsidR="00A63039">
        <w:rPr>
          <w:rFonts w:ascii="微軟正黑體" w:eastAsia="微軟正黑體" w:hAnsi="微軟正黑體" w:hint="eastAsia"/>
          <w:color w:val="000000"/>
          <w:sz w:val="22"/>
        </w:rPr>
        <w:t>第十二屆</w:t>
      </w:r>
      <w:r w:rsidR="001D398B">
        <w:rPr>
          <w:rFonts w:ascii="微軟正黑體" w:eastAsia="微軟正黑體" w:hAnsi="微軟正黑體" w:hint="eastAsia"/>
          <w:color w:val="000000"/>
          <w:sz w:val="22"/>
        </w:rPr>
        <w:t>第二次理監事會</w:t>
      </w:r>
      <w:r w:rsidRPr="00EF1A63">
        <w:rPr>
          <w:rFonts w:ascii="微軟正黑體" w:eastAsia="微軟正黑體" w:hAnsi="微軟正黑體" w:hint="eastAsia"/>
          <w:color w:val="000000"/>
          <w:sz w:val="22"/>
        </w:rPr>
        <w:t>會議</w:t>
      </w:r>
      <w:r w:rsidR="00997E74">
        <w:rPr>
          <w:rFonts w:ascii="微軟正黑體" w:eastAsia="微軟正黑體" w:hAnsi="微軟正黑體" w:hint="eastAsia"/>
          <w:color w:val="000000"/>
          <w:sz w:val="22"/>
        </w:rPr>
        <w:t>，</w:t>
      </w:r>
      <w:r w:rsidR="009B6263" w:rsidRPr="00F631DF">
        <w:rPr>
          <w:rFonts w:ascii="微軟正黑體" w:eastAsia="微軟正黑體" w:hAnsi="微軟正黑體" w:hint="eastAsia"/>
          <w:sz w:val="22"/>
        </w:rPr>
        <w:t>討論</w:t>
      </w:r>
      <w:r w:rsidRPr="00F631DF">
        <w:rPr>
          <w:rFonts w:ascii="微軟正黑體" w:eastAsia="微軟正黑體" w:hAnsi="微軟正黑體" w:hint="eastAsia"/>
          <w:sz w:val="22"/>
        </w:rPr>
        <w:t>通過</w:t>
      </w:r>
      <w:r w:rsidR="009B6263" w:rsidRPr="00F631DF">
        <w:rPr>
          <w:rFonts w:ascii="微軟正黑體" w:eastAsia="微軟正黑體" w:hAnsi="微軟正黑體" w:hint="eastAsia"/>
          <w:sz w:val="22"/>
        </w:rPr>
        <w:t>各</w:t>
      </w:r>
      <w:r w:rsidRPr="00EF1A63">
        <w:rPr>
          <w:rFonts w:ascii="微軟正黑體" w:eastAsia="微軟正黑體" w:hAnsi="微軟正黑體" w:hint="eastAsia"/>
          <w:color w:val="000000"/>
          <w:sz w:val="22"/>
        </w:rPr>
        <w:t>委員會名單。</w:t>
      </w:r>
    </w:p>
    <w:p w:rsidR="00120172" w:rsidRPr="001E3947" w:rsidRDefault="00120172" w:rsidP="00F128CE">
      <w:pPr>
        <w:snapToGrid w:val="0"/>
        <w:spacing w:before="75" w:after="75" w:line="380" w:lineRule="exact"/>
        <w:ind w:rightChars="100" w:right="240"/>
        <w:rPr>
          <w:rFonts w:ascii="微軟正黑體" w:eastAsia="微軟正黑體" w:hAnsi="微軟正黑體"/>
          <w:b/>
          <w:sz w:val="22"/>
        </w:rPr>
      </w:pPr>
      <w:r w:rsidRPr="00EF1A63">
        <w:rPr>
          <w:rFonts w:ascii="微軟正黑體" w:eastAsia="微軟正黑體" w:hAnsi="微軟正黑體"/>
          <w:color w:val="000000"/>
          <w:sz w:val="22"/>
        </w:rPr>
        <w:t>凡</w:t>
      </w:r>
      <w:r w:rsidRPr="00EF1A63">
        <w:rPr>
          <w:rFonts w:ascii="微軟正黑體" w:eastAsia="微軟正黑體" w:hAnsi="微軟正黑體" w:hint="eastAsia"/>
          <w:color w:val="000000"/>
          <w:sz w:val="22"/>
        </w:rPr>
        <w:t>為本會會員公司</w:t>
      </w:r>
      <w:r w:rsidRPr="00366372">
        <w:rPr>
          <w:rFonts w:ascii="微軟正黑體" w:eastAsia="微軟正黑體" w:hAnsi="微軟正黑體" w:hint="eastAsia"/>
          <w:color w:val="000000"/>
          <w:sz w:val="22"/>
        </w:rPr>
        <w:t>之中高階主</w:t>
      </w:r>
      <w:r w:rsidRPr="00366372">
        <w:rPr>
          <w:rFonts w:ascii="微軟正黑體" w:eastAsia="微軟正黑體" w:hAnsi="微軟正黑體" w:hint="eastAsia"/>
          <w:color w:val="000000" w:themeColor="text1"/>
          <w:sz w:val="22"/>
        </w:rPr>
        <w:t>管</w:t>
      </w:r>
      <w:r w:rsidR="001F5F1B" w:rsidRPr="00366372">
        <w:rPr>
          <w:rFonts w:ascii="微軟正黑體" w:eastAsia="微軟正黑體" w:hAnsi="微軟正黑體" w:hint="eastAsia"/>
          <w:color w:val="000000" w:themeColor="text1"/>
          <w:sz w:val="22"/>
        </w:rPr>
        <w:t>經公司同意</w:t>
      </w:r>
      <w:r w:rsidR="001F5F1B" w:rsidRPr="00F8510F">
        <w:rPr>
          <w:rFonts w:ascii="微軟正黑體" w:eastAsia="微軟正黑體" w:hAnsi="微軟正黑體" w:hint="eastAsia"/>
          <w:color w:val="000000" w:themeColor="text1"/>
          <w:sz w:val="22"/>
        </w:rPr>
        <w:t>，</w:t>
      </w:r>
      <w:r w:rsidRPr="00F8510F">
        <w:rPr>
          <w:rFonts w:ascii="微軟正黑體" w:eastAsia="微軟正黑體" w:hAnsi="微軟正黑體"/>
          <w:color w:val="000000" w:themeColor="text1"/>
          <w:sz w:val="22"/>
        </w:rPr>
        <w:t>均可選</w:t>
      </w:r>
      <w:r w:rsidRPr="00EF1A63">
        <w:rPr>
          <w:rFonts w:ascii="微軟正黑體" w:eastAsia="微軟正黑體" w:hAnsi="微軟正黑體"/>
          <w:color w:val="000000"/>
          <w:sz w:val="22"/>
        </w:rPr>
        <w:t>擇登記參加各委員會，並定期參加會議，以執行委員會之專業功能</w:t>
      </w:r>
      <w:r w:rsidRPr="00EF1A63">
        <w:rPr>
          <w:rFonts w:ascii="微軟正黑體" w:eastAsia="微軟正黑體" w:hAnsi="微軟正黑體" w:hint="eastAsia"/>
          <w:color w:val="000000"/>
          <w:sz w:val="22"/>
        </w:rPr>
        <w:t>，</w:t>
      </w:r>
      <w:r w:rsidRPr="00EF1A63">
        <w:rPr>
          <w:rFonts w:ascii="微軟正黑體" w:eastAsia="微軟正黑體" w:hAnsi="微軟正黑體"/>
          <w:color w:val="000000"/>
          <w:sz w:val="22"/>
        </w:rPr>
        <w:t>特此公告。有關登記辦法說明如下</w:t>
      </w:r>
    </w:p>
    <w:p w:rsidR="00120172" w:rsidRPr="001F199E" w:rsidRDefault="00120172" w:rsidP="00541493">
      <w:pPr>
        <w:snapToGrid w:val="0"/>
        <w:spacing w:before="75" w:after="75" w:line="380" w:lineRule="exact"/>
        <w:rPr>
          <w:rFonts w:ascii="微軟正黑體" w:eastAsia="微軟正黑體" w:hAnsi="微軟正黑體"/>
          <w:sz w:val="20"/>
        </w:rPr>
      </w:pPr>
      <w:r w:rsidRPr="001F199E">
        <w:rPr>
          <w:rFonts w:ascii="微軟正黑體" w:eastAsia="微軟正黑體" w:hAnsi="微軟正黑體"/>
          <w:sz w:val="22"/>
        </w:rPr>
        <w:t>1.本會開放登記之委員會簡介：</w:t>
      </w:r>
    </w:p>
    <w:p w:rsidR="00120172" w:rsidRPr="001F199E" w:rsidRDefault="00F128CE" w:rsidP="00713AF4">
      <w:pPr>
        <w:snapToGrid w:val="0"/>
        <w:spacing w:before="75" w:after="75" w:line="360" w:lineRule="exact"/>
        <w:rPr>
          <w:rFonts w:ascii="微軟正黑體" w:eastAsia="微軟正黑體" w:hAnsi="微軟正黑體"/>
          <w:sz w:val="22"/>
        </w:rPr>
      </w:pPr>
      <w:r>
        <w:rPr>
          <w:rFonts w:ascii="微軟正黑體" w:eastAsia="微軟正黑體" w:hAnsi="微軟正黑體"/>
          <w:sz w:val="22"/>
        </w:rPr>
        <w:t xml:space="preserve"> </w:t>
      </w:r>
      <w:r w:rsidR="00A63039" w:rsidRPr="001F199E">
        <w:rPr>
          <w:rFonts w:ascii="微軟正黑體" w:eastAsia="微軟正黑體" w:hAnsi="微軟正黑體"/>
          <w:sz w:val="22"/>
        </w:rPr>
        <w:t>(1)</w:t>
      </w:r>
      <w:r w:rsidR="007A0ADE" w:rsidRPr="001F199E">
        <w:rPr>
          <w:rFonts w:ascii="微軟正黑體" w:eastAsia="微軟正黑體" w:hAnsi="微軟正黑體"/>
          <w:sz w:val="22"/>
        </w:rPr>
        <w:t xml:space="preserve"> </w:t>
      </w:r>
      <w:r w:rsidR="00120172" w:rsidRPr="001F199E">
        <w:rPr>
          <w:rFonts w:ascii="微軟正黑體" w:eastAsia="微軟正黑體" w:hAnsi="微軟正黑體"/>
          <w:sz w:val="22"/>
        </w:rPr>
        <w:t>會務</w:t>
      </w:r>
      <w:r w:rsidR="005546AE" w:rsidRPr="001F199E">
        <w:rPr>
          <w:rFonts w:ascii="微軟正黑體" w:eastAsia="微軟正黑體" w:hAnsi="微軟正黑體"/>
          <w:sz w:val="22"/>
        </w:rPr>
        <w:t>委員會：</w:t>
      </w:r>
      <w:r w:rsidR="005546AE" w:rsidRPr="001F199E">
        <w:rPr>
          <w:rFonts w:ascii="微軟正黑體" w:eastAsia="微軟正黑體" w:hAnsi="微軟正黑體" w:hint="eastAsia"/>
          <w:sz w:val="22"/>
        </w:rPr>
        <w:t>各項會務及會員聯誼推廣發展之</w:t>
      </w:r>
      <w:r w:rsidR="00120172" w:rsidRPr="001F199E">
        <w:rPr>
          <w:rFonts w:ascii="微軟正黑體" w:eastAsia="微軟正黑體" w:hAnsi="微軟正黑體"/>
          <w:sz w:val="22"/>
        </w:rPr>
        <w:t>統籌與</w:t>
      </w:r>
      <w:r w:rsidR="00120172" w:rsidRPr="001F199E">
        <w:rPr>
          <w:rFonts w:ascii="微軟正黑體" w:eastAsia="微軟正黑體" w:hAnsi="微軟正黑體" w:hint="eastAsia"/>
          <w:sz w:val="22"/>
        </w:rPr>
        <w:t>規劃審核</w:t>
      </w:r>
      <w:r w:rsidR="00120172" w:rsidRPr="001F199E">
        <w:rPr>
          <w:rFonts w:ascii="微軟正黑體" w:eastAsia="微軟正黑體" w:hAnsi="微軟正黑體"/>
          <w:sz w:val="22"/>
        </w:rPr>
        <w:t>。</w:t>
      </w:r>
    </w:p>
    <w:p w:rsidR="00120172" w:rsidRPr="001F199E" w:rsidRDefault="00541493" w:rsidP="00713AF4">
      <w:pPr>
        <w:snapToGrid w:val="0"/>
        <w:spacing w:before="75" w:after="75" w:line="360" w:lineRule="exact"/>
        <w:rPr>
          <w:rFonts w:ascii="微軟正黑體" w:eastAsia="微軟正黑體" w:hAnsi="微軟正黑體"/>
          <w:sz w:val="22"/>
        </w:rPr>
      </w:pPr>
      <w:r w:rsidRPr="001F199E">
        <w:rPr>
          <w:rFonts w:ascii="微軟正黑體" w:eastAsia="微軟正黑體" w:hAnsi="微軟正黑體"/>
          <w:sz w:val="22"/>
        </w:rPr>
        <w:t xml:space="preserve"> </w:t>
      </w:r>
      <w:r w:rsidR="00A63039" w:rsidRPr="001F199E">
        <w:rPr>
          <w:rFonts w:ascii="微軟正黑體" w:eastAsia="微軟正黑體" w:hAnsi="微軟正黑體"/>
          <w:sz w:val="22"/>
        </w:rPr>
        <w:t>(2)</w:t>
      </w:r>
      <w:r w:rsidR="007A0ADE" w:rsidRPr="001F199E">
        <w:rPr>
          <w:rFonts w:ascii="微軟正黑體" w:eastAsia="微軟正黑體" w:hAnsi="微軟正黑體"/>
          <w:sz w:val="22"/>
        </w:rPr>
        <w:t xml:space="preserve"> </w:t>
      </w:r>
      <w:r w:rsidR="00120172" w:rsidRPr="001F199E">
        <w:rPr>
          <w:rFonts w:ascii="微軟正黑體" w:eastAsia="微軟正黑體" w:hAnsi="微軟正黑體"/>
          <w:sz w:val="22"/>
        </w:rPr>
        <w:t>展覽委員會：</w:t>
      </w:r>
      <w:r w:rsidR="00713AF4" w:rsidRPr="001F199E">
        <w:rPr>
          <w:rFonts w:ascii="微軟正黑體" w:eastAsia="微軟正黑體" w:hAnsi="微軟正黑體" w:hint="eastAsia"/>
          <w:kern w:val="0"/>
          <w:sz w:val="22"/>
        </w:rPr>
        <w:t>籌辦TPCA Show、建構高值化國際展會平台，參與國際展會活動、鏈結全球產業資源。</w:t>
      </w:r>
    </w:p>
    <w:p w:rsidR="00120172" w:rsidRPr="001F199E" w:rsidRDefault="00541493" w:rsidP="00F128CE">
      <w:pPr>
        <w:snapToGrid w:val="0"/>
        <w:spacing w:before="75" w:after="75" w:line="360" w:lineRule="exact"/>
        <w:ind w:left="1914" w:rightChars="-50" w:right="-120" w:hangingChars="870" w:hanging="1914"/>
        <w:rPr>
          <w:rFonts w:ascii="微軟正黑體" w:eastAsia="微軟正黑體" w:hAnsi="微軟正黑體"/>
          <w:b/>
          <w:sz w:val="22"/>
        </w:rPr>
      </w:pPr>
      <w:r w:rsidRPr="001F199E">
        <w:rPr>
          <w:rFonts w:ascii="微軟正黑體" w:eastAsia="微軟正黑體" w:hAnsi="微軟正黑體"/>
          <w:sz w:val="22"/>
        </w:rPr>
        <w:t xml:space="preserve"> </w:t>
      </w:r>
      <w:r w:rsidR="00A63039" w:rsidRPr="001F199E">
        <w:rPr>
          <w:rFonts w:ascii="微軟正黑體" w:eastAsia="微軟正黑體" w:hAnsi="微軟正黑體"/>
          <w:sz w:val="22"/>
        </w:rPr>
        <w:t>(3)</w:t>
      </w:r>
      <w:r w:rsidR="007A0ADE" w:rsidRPr="001F199E">
        <w:rPr>
          <w:rFonts w:ascii="微軟正黑體" w:eastAsia="微軟正黑體" w:hAnsi="微軟正黑體"/>
          <w:sz w:val="22"/>
        </w:rPr>
        <w:t xml:space="preserve"> </w:t>
      </w:r>
      <w:r w:rsidR="00120172" w:rsidRPr="001F199E">
        <w:rPr>
          <w:rFonts w:ascii="微軟正黑體" w:eastAsia="微軟正黑體" w:hAnsi="微軟正黑體"/>
          <w:sz w:val="22"/>
        </w:rPr>
        <w:t>技術委員會：</w:t>
      </w:r>
      <w:r w:rsidR="00713AF4" w:rsidRPr="001F199E">
        <w:rPr>
          <w:rFonts w:ascii="微軟正黑體" w:eastAsia="微軟正黑體" w:hAnsi="微軟正黑體" w:hint="eastAsia"/>
          <w:kern w:val="0"/>
          <w:sz w:val="22"/>
        </w:rPr>
        <w:t>發布技術發展藍圖，推動高階技術、材料設備自主化、</w:t>
      </w:r>
      <w:r w:rsidR="00713AF4" w:rsidRPr="001F199E">
        <w:rPr>
          <w:rFonts w:ascii="微軟正黑體" w:eastAsia="微軟正黑體" w:hAnsi="微軟正黑體" w:hint="eastAsia"/>
          <w:bCs/>
          <w:kern w:val="0"/>
          <w:sz w:val="22"/>
        </w:rPr>
        <w:t>國際規範，提升國際技術論壇影響力</w:t>
      </w:r>
      <w:r w:rsidR="00713AF4" w:rsidRPr="001F199E">
        <w:rPr>
          <w:rFonts w:ascii="微軟正黑體" w:eastAsia="微軟正黑體" w:hAnsi="微軟正黑體" w:hint="eastAsia"/>
          <w:kern w:val="0"/>
          <w:sz w:val="22"/>
        </w:rPr>
        <w:t>。</w:t>
      </w:r>
    </w:p>
    <w:p w:rsidR="00120172" w:rsidRPr="001F199E" w:rsidRDefault="00541493" w:rsidP="00713AF4">
      <w:pPr>
        <w:snapToGrid w:val="0"/>
        <w:spacing w:before="75" w:after="75" w:line="360" w:lineRule="exact"/>
        <w:rPr>
          <w:rFonts w:ascii="微軟正黑體" w:eastAsia="微軟正黑體" w:hAnsi="微軟正黑體"/>
          <w:sz w:val="22"/>
        </w:rPr>
      </w:pPr>
      <w:r w:rsidRPr="001F199E">
        <w:rPr>
          <w:rFonts w:ascii="微軟正黑體" w:eastAsia="微軟正黑體" w:hAnsi="微軟正黑體"/>
          <w:sz w:val="22"/>
        </w:rPr>
        <w:t xml:space="preserve"> </w:t>
      </w:r>
      <w:r w:rsidR="00A63039" w:rsidRPr="001F199E">
        <w:rPr>
          <w:rFonts w:ascii="微軟正黑體" w:eastAsia="微軟正黑體" w:hAnsi="微軟正黑體"/>
          <w:sz w:val="22"/>
        </w:rPr>
        <w:t>(4)</w:t>
      </w:r>
      <w:r w:rsidR="007A0ADE" w:rsidRPr="001F199E">
        <w:rPr>
          <w:rFonts w:ascii="微軟正黑體" w:eastAsia="微軟正黑體" w:hAnsi="微軟正黑體"/>
          <w:sz w:val="22"/>
        </w:rPr>
        <w:t xml:space="preserve"> </w:t>
      </w:r>
      <w:r w:rsidR="002565F0" w:rsidRPr="001F199E">
        <w:rPr>
          <w:rFonts w:ascii="微軟正黑體" w:eastAsia="微軟正黑體" w:hAnsi="微軟正黑體" w:hint="eastAsia"/>
          <w:sz w:val="22"/>
        </w:rPr>
        <w:t>環安衛</w:t>
      </w:r>
      <w:r w:rsidR="00120172" w:rsidRPr="001F199E">
        <w:rPr>
          <w:rFonts w:ascii="微軟正黑體" w:eastAsia="微軟正黑體" w:hAnsi="微軟正黑體"/>
          <w:sz w:val="22"/>
        </w:rPr>
        <w:t>委員會：</w:t>
      </w:r>
      <w:r w:rsidR="00F8510F" w:rsidRPr="001F199E">
        <w:rPr>
          <w:rFonts w:ascii="微軟正黑體" w:eastAsia="微軟正黑體" w:hAnsi="微軟正黑體" w:hint="eastAsia"/>
          <w:sz w:val="22"/>
        </w:rPr>
        <w:t>涵蓋環保、安衛、消防、節能、循環經濟等各項產官學</w:t>
      </w:r>
      <w:proofErr w:type="gramStart"/>
      <w:r w:rsidR="00F8510F" w:rsidRPr="001F199E">
        <w:rPr>
          <w:rFonts w:ascii="微軟正黑體" w:eastAsia="微軟正黑體" w:hAnsi="微軟正黑體" w:hint="eastAsia"/>
          <w:sz w:val="22"/>
        </w:rPr>
        <w:t>研</w:t>
      </w:r>
      <w:proofErr w:type="gramEnd"/>
      <w:r w:rsidR="00F8510F" w:rsidRPr="001F199E">
        <w:rPr>
          <w:rFonts w:ascii="微軟正黑體" w:eastAsia="微軟正黑體" w:hAnsi="微軟正黑體" w:hint="eastAsia"/>
          <w:sz w:val="22"/>
        </w:rPr>
        <w:t>專案事務</w:t>
      </w:r>
      <w:r w:rsidR="00120172" w:rsidRPr="001F199E">
        <w:rPr>
          <w:rFonts w:ascii="微軟正黑體" w:eastAsia="微軟正黑體" w:hAnsi="微軟正黑體"/>
          <w:sz w:val="22"/>
        </w:rPr>
        <w:t>。</w:t>
      </w:r>
    </w:p>
    <w:p w:rsidR="00120172" w:rsidRPr="001F199E" w:rsidRDefault="00541493" w:rsidP="00713AF4">
      <w:pPr>
        <w:snapToGrid w:val="0"/>
        <w:spacing w:before="75" w:after="75" w:line="360" w:lineRule="exact"/>
        <w:rPr>
          <w:rFonts w:ascii="微軟正黑體" w:eastAsia="微軟正黑體" w:hAnsi="微軟正黑體"/>
          <w:sz w:val="22"/>
        </w:rPr>
      </w:pPr>
      <w:r w:rsidRPr="001F199E">
        <w:rPr>
          <w:rFonts w:ascii="微軟正黑體" w:eastAsia="微軟正黑體" w:hAnsi="微軟正黑體"/>
          <w:sz w:val="22"/>
        </w:rPr>
        <w:t xml:space="preserve"> </w:t>
      </w:r>
      <w:r w:rsidR="00A63039" w:rsidRPr="001F199E">
        <w:rPr>
          <w:rFonts w:ascii="微軟正黑體" w:eastAsia="微軟正黑體" w:hAnsi="微軟正黑體"/>
          <w:sz w:val="22"/>
        </w:rPr>
        <w:t>(5)</w:t>
      </w:r>
      <w:r w:rsidR="007A0ADE" w:rsidRPr="001F199E">
        <w:rPr>
          <w:rFonts w:ascii="微軟正黑體" w:eastAsia="微軟正黑體" w:hAnsi="微軟正黑體"/>
          <w:sz w:val="22"/>
        </w:rPr>
        <w:t xml:space="preserve"> </w:t>
      </w:r>
      <w:r w:rsidR="00120172" w:rsidRPr="001F199E">
        <w:rPr>
          <w:rFonts w:ascii="微軟正黑體" w:eastAsia="微軟正黑體" w:hAnsi="微軟正黑體"/>
          <w:sz w:val="22"/>
        </w:rPr>
        <w:t>市場資訊委員會：</w:t>
      </w:r>
      <w:r w:rsidR="00713AF4" w:rsidRPr="001F199E">
        <w:rPr>
          <w:rFonts w:ascii="微軟正黑體" w:eastAsia="微軟正黑體" w:hAnsi="微軟正黑體" w:hint="eastAsia"/>
          <w:kern w:val="0"/>
          <w:sz w:val="22"/>
        </w:rPr>
        <w:t>透過關鍵議題調</w:t>
      </w:r>
      <w:proofErr w:type="gramStart"/>
      <w:r w:rsidR="00713AF4" w:rsidRPr="001F199E">
        <w:rPr>
          <w:rFonts w:ascii="微軟正黑體" w:eastAsia="微軟正黑體" w:hAnsi="微軟正黑體" w:hint="eastAsia"/>
          <w:kern w:val="0"/>
          <w:sz w:val="22"/>
        </w:rPr>
        <w:t>研</w:t>
      </w:r>
      <w:proofErr w:type="gramEnd"/>
      <w:r w:rsidR="00713AF4" w:rsidRPr="001F199E">
        <w:rPr>
          <w:rFonts w:ascii="微軟正黑體" w:eastAsia="微軟正黑體" w:hAnsi="微軟正黑體" w:hint="eastAsia"/>
          <w:kern w:val="0"/>
          <w:sz w:val="22"/>
        </w:rPr>
        <w:t>觀測，凝聚產業發展共識，以資訊服務提升整體競爭力。</w:t>
      </w:r>
    </w:p>
    <w:p w:rsidR="00120172" w:rsidRPr="001F199E" w:rsidRDefault="00541493" w:rsidP="00713AF4">
      <w:pPr>
        <w:snapToGrid w:val="0"/>
        <w:spacing w:before="75" w:after="75" w:line="360" w:lineRule="exact"/>
        <w:rPr>
          <w:rFonts w:ascii="微軟正黑體" w:eastAsia="微軟正黑體" w:hAnsi="微軟正黑體"/>
          <w:sz w:val="22"/>
        </w:rPr>
      </w:pPr>
      <w:r w:rsidRPr="001F199E">
        <w:rPr>
          <w:rFonts w:ascii="微軟正黑體" w:eastAsia="微軟正黑體" w:hAnsi="微軟正黑體"/>
          <w:sz w:val="22"/>
        </w:rPr>
        <w:t xml:space="preserve"> </w:t>
      </w:r>
      <w:r w:rsidR="00A63039" w:rsidRPr="001F199E">
        <w:rPr>
          <w:rFonts w:ascii="微軟正黑體" w:eastAsia="微軟正黑體" w:hAnsi="微軟正黑體"/>
          <w:sz w:val="22"/>
        </w:rPr>
        <w:t>(6)</w:t>
      </w:r>
      <w:r w:rsidR="007A0ADE" w:rsidRPr="001F199E">
        <w:rPr>
          <w:rFonts w:ascii="微軟正黑體" w:eastAsia="微軟正黑體" w:hAnsi="微軟正黑體"/>
          <w:sz w:val="22"/>
        </w:rPr>
        <w:t xml:space="preserve"> </w:t>
      </w:r>
      <w:r w:rsidR="00120172" w:rsidRPr="001F199E">
        <w:rPr>
          <w:rFonts w:ascii="微軟正黑體" w:eastAsia="微軟正黑體" w:hAnsi="微軟正黑體"/>
          <w:sz w:val="22"/>
        </w:rPr>
        <w:t>國際事務委員會：</w:t>
      </w:r>
      <w:r w:rsidR="0076436D" w:rsidRPr="001F199E">
        <w:rPr>
          <w:rFonts w:ascii="微軟正黑體" w:eastAsia="微軟正黑體" w:hAnsi="微軟正黑體" w:hint="eastAsia"/>
          <w:sz w:val="22"/>
        </w:rPr>
        <w:t>積極參與</w:t>
      </w:r>
      <w:r w:rsidR="009F79A3" w:rsidRPr="001F199E">
        <w:rPr>
          <w:rFonts w:ascii="微軟正黑體" w:eastAsia="微軟正黑體" w:hAnsi="微軟正黑體" w:hint="eastAsia"/>
          <w:sz w:val="22"/>
        </w:rPr>
        <w:t>國際組織</w:t>
      </w:r>
      <w:r w:rsidR="0076436D" w:rsidRPr="001F199E">
        <w:rPr>
          <w:rFonts w:ascii="微軟正黑體" w:eastAsia="微軟正黑體" w:hAnsi="微軟正黑體" w:hint="eastAsia"/>
          <w:sz w:val="22"/>
        </w:rPr>
        <w:t>互動</w:t>
      </w:r>
      <w:r w:rsidR="009F79A3" w:rsidRPr="001F199E">
        <w:rPr>
          <w:rFonts w:ascii="微軟正黑體" w:eastAsia="微軟正黑體" w:hAnsi="微軟正黑體" w:hint="eastAsia"/>
          <w:sz w:val="22"/>
        </w:rPr>
        <w:t>合作，</w:t>
      </w:r>
      <w:r w:rsidR="0076436D" w:rsidRPr="001F199E">
        <w:rPr>
          <w:rFonts w:ascii="微軟正黑體" w:eastAsia="微軟正黑體" w:hAnsi="微軟正黑體" w:hint="eastAsia"/>
          <w:sz w:val="22"/>
        </w:rPr>
        <w:t>推動</w:t>
      </w:r>
      <w:r w:rsidR="009F79A3" w:rsidRPr="001F199E">
        <w:rPr>
          <w:rFonts w:ascii="微軟正黑體" w:eastAsia="微軟正黑體" w:hAnsi="微軟正黑體" w:hint="eastAsia"/>
          <w:sz w:val="22"/>
        </w:rPr>
        <w:t>國際關係與國貿人才</w:t>
      </w:r>
      <w:r w:rsidR="0076436D" w:rsidRPr="001F199E">
        <w:rPr>
          <w:rFonts w:ascii="微軟正黑體" w:eastAsia="微軟正黑體" w:hAnsi="微軟正黑體" w:hint="eastAsia"/>
          <w:sz w:val="22"/>
        </w:rPr>
        <w:t>等</w:t>
      </w:r>
      <w:r w:rsidR="000F07E6" w:rsidRPr="001F199E">
        <w:rPr>
          <w:rFonts w:ascii="微軟正黑體" w:eastAsia="微軟正黑體" w:hAnsi="微軟正黑體" w:hint="eastAsia"/>
          <w:sz w:val="22"/>
        </w:rPr>
        <w:t>事務</w:t>
      </w:r>
      <w:r w:rsidR="00120172" w:rsidRPr="001F199E">
        <w:rPr>
          <w:rFonts w:ascii="微軟正黑體" w:eastAsia="微軟正黑體" w:hAnsi="微軟正黑體"/>
          <w:sz w:val="22"/>
        </w:rPr>
        <w:t>。</w:t>
      </w:r>
    </w:p>
    <w:p w:rsidR="00120172" w:rsidRPr="001F199E" w:rsidRDefault="00541493" w:rsidP="00713AF4">
      <w:pPr>
        <w:snapToGrid w:val="0"/>
        <w:spacing w:before="75" w:after="75" w:line="360" w:lineRule="exact"/>
        <w:rPr>
          <w:rFonts w:ascii="微軟正黑體" w:eastAsia="微軟正黑體" w:hAnsi="微軟正黑體"/>
          <w:sz w:val="22"/>
        </w:rPr>
      </w:pPr>
      <w:r w:rsidRPr="001F199E">
        <w:rPr>
          <w:rFonts w:ascii="微軟正黑體" w:eastAsia="微軟正黑體" w:hAnsi="微軟正黑體"/>
          <w:sz w:val="22"/>
        </w:rPr>
        <w:t xml:space="preserve"> </w:t>
      </w:r>
      <w:r w:rsidR="00A63039" w:rsidRPr="001F199E">
        <w:rPr>
          <w:rFonts w:ascii="微軟正黑體" w:eastAsia="微軟正黑體" w:hAnsi="微軟正黑體"/>
          <w:sz w:val="22"/>
        </w:rPr>
        <w:t>(7)</w:t>
      </w:r>
      <w:r w:rsidR="00293CA1" w:rsidRPr="001F199E">
        <w:rPr>
          <w:rFonts w:ascii="微軟正黑體" w:eastAsia="微軟正黑體" w:hAnsi="微軟正黑體" w:hint="eastAsia"/>
          <w:sz w:val="22"/>
        </w:rPr>
        <w:t xml:space="preserve"> </w:t>
      </w:r>
      <w:r w:rsidR="00120172" w:rsidRPr="001F199E">
        <w:rPr>
          <w:rFonts w:ascii="微軟正黑體" w:eastAsia="微軟正黑體" w:hAnsi="微軟正黑體" w:hint="eastAsia"/>
          <w:sz w:val="22"/>
        </w:rPr>
        <w:t>PCB學院委員會：</w:t>
      </w:r>
      <w:r w:rsidR="00432DDC" w:rsidRPr="001F199E">
        <w:rPr>
          <w:rFonts w:ascii="微軟正黑體" w:eastAsia="微軟正黑體" w:hAnsi="微軟正黑體" w:hint="eastAsia"/>
          <w:sz w:val="22"/>
        </w:rPr>
        <w:t>推動台灣PCB產業人才培訓、產學合作與人力資源相關事務。</w:t>
      </w:r>
    </w:p>
    <w:p w:rsidR="00120172" w:rsidRPr="001F199E" w:rsidRDefault="00A63039" w:rsidP="00713AF4">
      <w:pPr>
        <w:snapToGrid w:val="0"/>
        <w:spacing w:before="75" w:after="75" w:line="360" w:lineRule="exact"/>
        <w:rPr>
          <w:rFonts w:ascii="微軟正黑體" w:eastAsia="微軟正黑體" w:hAnsi="微軟正黑體"/>
          <w:sz w:val="22"/>
        </w:rPr>
      </w:pPr>
      <w:r w:rsidRPr="001F199E">
        <w:rPr>
          <w:rFonts w:ascii="微軟正黑體" w:eastAsia="微軟正黑體" w:hAnsi="微軟正黑體"/>
          <w:sz w:val="22"/>
        </w:rPr>
        <w:t xml:space="preserve"> (8)</w:t>
      </w:r>
      <w:r w:rsidR="007A0ADE" w:rsidRPr="001F199E">
        <w:rPr>
          <w:rFonts w:ascii="微軟正黑體" w:eastAsia="微軟正黑體" w:hAnsi="微軟正黑體" w:hint="eastAsia"/>
          <w:sz w:val="22"/>
        </w:rPr>
        <w:t xml:space="preserve"> </w:t>
      </w:r>
      <w:r w:rsidR="00120172" w:rsidRPr="001F199E">
        <w:rPr>
          <w:rFonts w:ascii="微軟正黑體" w:eastAsia="微軟正黑體" w:hAnsi="微軟正黑體" w:hint="eastAsia"/>
          <w:sz w:val="22"/>
        </w:rPr>
        <w:t>大陸事務委員會：</w:t>
      </w:r>
      <w:r w:rsidR="002565F0" w:rsidRPr="001F199E">
        <w:rPr>
          <w:rFonts w:ascii="微軟正黑體" w:eastAsia="微軟正黑體" w:hAnsi="微軟正黑體" w:hint="eastAsia"/>
          <w:sz w:val="22"/>
        </w:rPr>
        <w:t>串連兩岸PCB產業鏈，強化兩岸三地交流活動事</w:t>
      </w:r>
      <w:r w:rsidR="00120172" w:rsidRPr="001F199E">
        <w:rPr>
          <w:rFonts w:ascii="微軟正黑體" w:eastAsia="微軟正黑體" w:hAnsi="微軟正黑體" w:hint="eastAsia"/>
          <w:sz w:val="22"/>
        </w:rPr>
        <w:t>務規劃</w:t>
      </w:r>
      <w:r w:rsidR="009E72D9" w:rsidRPr="001F199E">
        <w:rPr>
          <w:rFonts w:ascii="微軟正黑體" w:eastAsia="微軟正黑體" w:hAnsi="微軟正黑體" w:hint="eastAsia"/>
          <w:sz w:val="22"/>
        </w:rPr>
        <w:t>與推動。</w:t>
      </w:r>
    </w:p>
    <w:p w:rsidR="00A63039" w:rsidRPr="001F199E" w:rsidRDefault="00541493" w:rsidP="00713AF4">
      <w:pPr>
        <w:snapToGrid w:val="0"/>
        <w:spacing w:before="75" w:after="75" w:line="360" w:lineRule="exact"/>
        <w:rPr>
          <w:rFonts w:ascii="微軟正黑體" w:eastAsia="微軟正黑體" w:hAnsi="微軟正黑體"/>
          <w:sz w:val="22"/>
        </w:rPr>
      </w:pPr>
      <w:r w:rsidRPr="001F199E">
        <w:rPr>
          <w:rFonts w:ascii="微軟正黑體" w:eastAsia="微軟正黑體" w:hAnsi="微軟正黑體"/>
          <w:sz w:val="22"/>
        </w:rPr>
        <w:t xml:space="preserve"> </w:t>
      </w:r>
      <w:r w:rsidR="00A63039" w:rsidRPr="001F199E">
        <w:rPr>
          <w:rFonts w:ascii="微軟正黑體" w:eastAsia="微軟正黑體" w:hAnsi="微軟正黑體"/>
          <w:sz w:val="22"/>
        </w:rPr>
        <w:t>(9)</w:t>
      </w:r>
      <w:r w:rsidR="007A0ADE" w:rsidRPr="001F199E">
        <w:rPr>
          <w:rFonts w:ascii="微軟正黑體" w:eastAsia="微軟正黑體" w:hAnsi="微軟正黑體"/>
          <w:sz w:val="22"/>
        </w:rPr>
        <w:t xml:space="preserve"> </w:t>
      </w:r>
      <w:proofErr w:type="gramStart"/>
      <w:r w:rsidR="009C58EA" w:rsidRPr="001F199E">
        <w:rPr>
          <w:rFonts w:ascii="微軟正黑體" w:eastAsia="微軟正黑體" w:hAnsi="微軟正黑體" w:hint="eastAsia"/>
          <w:sz w:val="22"/>
        </w:rPr>
        <w:t>智動化</w:t>
      </w:r>
      <w:proofErr w:type="gramEnd"/>
      <w:r w:rsidR="009C58EA" w:rsidRPr="001F199E">
        <w:rPr>
          <w:rFonts w:ascii="微軟正黑體" w:eastAsia="微軟正黑體" w:hAnsi="微軟正黑體" w:hint="eastAsia"/>
          <w:sz w:val="22"/>
        </w:rPr>
        <w:t>委員會：</w:t>
      </w:r>
      <w:r w:rsidR="00713AF4" w:rsidRPr="001F199E">
        <w:rPr>
          <w:rFonts w:ascii="微軟正黑體" w:eastAsia="微軟正黑體" w:hAnsi="微軟正黑體" w:hint="eastAsia"/>
          <w:kern w:val="0"/>
          <w:sz w:val="22"/>
        </w:rPr>
        <w:t>提升PCB智慧製造實力，</w:t>
      </w:r>
      <w:proofErr w:type="gramStart"/>
      <w:r w:rsidR="00713AF4" w:rsidRPr="001F199E">
        <w:rPr>
          <w:rFonts w:ascii="微軟正黑體" w:eastAsia="微軟正黑體" w:hAnsi="微軟正黑體" w:hint="eastAsia"/>
          <w:kern w:val="0"/>
          <w:sz w:val="22"/>
        </w:rPr>
        <w:t>串聯跨域資源</w:t>
      </w:r>
      <w:proofErr w:type="gramEnd"/>
      <w:r w:rsidR="00713AF4" w:rsidRPr="001F199E">
        <w:rPr>
          <w:rFonts w:ascii="微軟正黑體" w:eastAsia="微軟正黑體" w:hAnsi="微軟正黑體" w:hint="eastAsia"/>
          <w:kern w:val="0"/>
          <w:sz w:val="22"/>
        </w:rPr>
        <w:t>以</w:t>
      </w:r>
      <w:proofErr w:type="gramStart"/>
      <w:r w:rsidR="00713AF4" w:rsidRPr="001F199E">
        <w:rPr>
          <w:rFonts w:ascii="微軟正黑體" w:eastAsia="微軟正黑體" w:hAnsi="微軟正黑體" w:hint="eastAsia"/>
          <w:kern w:val="0"/>
          <w:sz w:val="22"/>
        </w:rPr>
        <w:t>建置資安防護</w:t>
      </w:r>
      <w:proofErr w:type="gramEnd"/>
      <w:r w:rsidR="00713AF4" w:rsidRPr="001F199E">
        <w:rPr>
          <w:rFonts w:ascii="微軟正黑體" w:eastAsia="微軟正黑體" w:hAnsi="微軟正黑體" w:hint="eastAsia"/>
          <w:kern w:val="0"/>
          <w:sz w:val="22"/>
        </w:rPr>
        <w:t>與AI應用平台。</w:t>
      </w:r>
    </w:p>
    <w:p w:rsidR="00154D2E" w:rsidRPr="001F199E" w:rsidRDefault="00C06C1A" w:rsidP="00713AF4">
      <w:pPr>
        <w:snapToGrid w:val="0"/>
        <w:spacing w:before="75" w:after="75" w:line="360" w:lineRule="exact"/>
        <w:rPr>
          <w:rFonts w:ascii="微軟正黑體" w:eastAsia="微軟正黑體" w:hAnsi="微軟正黑體"/>
        </w:rPr>
      </w:pPr>
      <w:r w:rsidRPr="001F199E">
        <w:rPr>
          <w:rFonts w:ascii="微軟正黑體" w:eastAsia="微軟正黑體" w:hAnsi="微軟正黑體"/>
          <w:sz w:val="22"/>
        </w:rPr>
        <w:t xml:space="preserve"> </w:t>
      </w:r>
      <w:r w:rsidR="00A63039" w:rsidRPr="001F199E">
        <w:rPr>
          <w:rFonts w:ascii="微軟正黑體" w:eastAsia="微軟正黑體" w:hAnsi="微軟正黑體"/>
          <w:sz w:val="22"/>
        </w:rPr>
        <w:t xml:space="preserve">(10) </w:t>
      </w:r>
      <w:r w:rsidRPr="001F199E">
        <w:rPr>
          <w:rFonts w:ascii="微軟正黑體" w:eastAsia="微軟正黑體" w:hAnsi="微軟正黑體"/>
          <w:sz w:val="22"/>
        </w:rPr>
        <w:t>半導體構裝委員會</w:t>
      </w:r>
      <w:r w:rsidRPr="001F199E">
        <w:rPr>
          <w:rFonts w:ascii="微軟正黑體" w:eastAsia="微軟正黑體" w:hAnsi="微軟正黑體" w:hint="eastAsia"/>
          <w:sz w:val="22"/>
        </w:rPr>
        <w:t>：</w:t>
      </w:r>
      <w:r w:rsidR="00713AF4" w:rsidRPr="001F199E">
        <w:rPr>
          <w:rFonts w:ascii="微軟正黑體" w:eastAsia="微軟正黑體" w:hAnsi="微軟正黑體" w:hint="eastAsia"/>
          <w:kern w:val="0"/>
          <w:sz w:val="22"/>
        </w:rPr>
        <w:t>建構PCB與半導體交流平台，提升</w:t>
      </w:r>
      <w:proofErr w:type="gramStart"/>
      <w:r w:rsidR="00713AF4" w:rsidRPr="001F199E">
        <w:rPr>
          <w:rFonts w:ascii="微軟正黑體" w:eastAsia="微軟正黑體" w:hAnsi="微軟正黑體" w:hint="eastAsia"/>
          <w:kern w:val="0"/>
          <w:sz w:val="22"/>
        </w:rPr>
        <w:t>產業鏈於高階</w:t>
      </w:r>
      <w:proofErr w:type="gramEnd"/>
      <w:r w:rsidR="00713AF4" w:rsidRPr="001F199E">
        <w:rPr>
          <w:rFonts w:ascii="微軟正黑體" w:eastAsia="微軟正黑體" w:hAnsi="微軟正黑體" w:hint="eastAsia"/>
          <w:kern w:val="0"/>
          <w:sz w:val="22"/>
        </w:rPr>
        <w:t>製造與高值化競爭力。</w:t>
      </w:r>
    </w:p>
    <w:p w:rsidR="00A63039" w:rsidRDefault="00A63039" w:rsidP="00713AF4">
      <w:pPr>
        <w:snapToGrid w:val="0"/>
        <w:spacing w:before="75" w:after="75" w:line="360" w:lineRule="exact"/>
        <w:rPr>
          <w:rFonts w:ascii="微軟正黑體" w:eastAsia="微軟正黑體" w:hAnsi="微軟正黑體"/>
          <w:color w:val="000000" w:themeColor="text1"/>
          <w:sz w:val="22"/>
        </w:rPr>
      </w:pPr>
      <w:r w:rsidRPr="00450CAB">
        <w:rPr>
          <w:rFonts w:ascii="微軟正黑體" w:eastAsia="微軟正黑體" w:hAnsi="微軟正黑體"/>
          <w:color w:val="000000" w:themeColor="text1"/>
          <w:sz w:val="22"/>
        </w:rPr>
        <w:t xml:space="preserve"> (11) 泰國PCB聯誼會：</w:t>
      </w:r>
      <w:r w:rsidRPr="00450CAB">
        <w:rPr>
          <w:rFonts w:ascii="微軟正黑體" w:eastAsia="微軟正黑體" w:hAnsi="微軟正黑體" w:hint="eastAsia"/>
          <w:color w:val="000000" w:themeColor="text1"/>
          <w:sz w:val="22"/>
        </w:rPr>
        <w:t>泰國當地交流與互動、鏈結泰國產官服務平台，增進會員彼此了解。</w:t>
      </w:r>
    </w:p>
    <w:p w:rsidR="006E530D" w:rsidRPr="00840217" w:rsidRDefault="006E530D" w:rsidP="006E530D">
      <w:pPr>
        <w:snapToGrid w:val="0"/>
        <w:spacing w:before="75" w:after="75" w:line="360" w:lineRule="exact"/>
        <w:rPr>
          <w:rFonts w:ascii="微軟正黑體" w:eastAsia="微軟正黑體" w:hAnsi="微軟正黑體"/>
          <w:color w:val="000000" w:themeColor="text1"/>
          <w:sz w:val="22"/>
        </w:rPr>
      </w:pPr>
      <w:r w:rsidRPr="00840217">
        <w:rPr>
          <w:rFonts w:ascii="微軟正黑體" w:eastAsia="微軟正黑體" w:hAnsi="微軟正黑體"/>
          <w:color w:val="000000" w:themeColor="text1"/>
          <w:sz w:val="22"/>
        </w:rPr>
        <w:t xml:space="preserve"> (12) </w:t>
      </w:r>
      <w:r w:rsidRPr="00840217">
        <w:rPr>
          <w:rFonts w:ascii="微軟正黑體" w:eastAsia="微軟正黑體" w:hAnsi="微軟正黑體" w:hint="eastAsia"/>
          <w:color w:val="000000" w:themeColor="text1"/>
          <w:sz w:val="22"/>
        </w:rPr>
        <w:t>TPCF國小志工講師團/高中業界講師團：經培訓認證通過後，安排前往指定學校執行</w:t>
      </w:r>
      <w:r w:rsidR="00840217" w:rsidRPr="00840217">
        <w:rPr>
          <w:rFonts w:ascii="微軟正黑體" w:eastAsia="微軟正黑體" w:hAnsi="微軟正黑體" w:hint="eastAsia"/>
          <w:color w:val="000000" w:themeColor="text1"/>
          <w:sz w:val="22"/>
        </w:rPr>
        <w:t>環境教育</w:t>
      </w:r>
      <w:r w:rsidRPr="00840217">
        <w:rPr>
          <w:rFonts w:ascii="微軟正黑體" w:eastAsia="微軟正黑體" w:hAnsi="微軟正黑體" w:hint="eastAsia"/>
          <w:color w:val="000000" w:themeColor="text1"/>
          <w:sz w:val="22"/>
        </w:rPr>
        <w:t>講座。</w:t>
      </w:r>
    </w:p>
    <w:p w:rsidR="00265EB8" w:rsidRPr="009C4223" w:rsidRDefault="00120172" w:rsidP="00265EB8">
      <w:pPr>
        <w:snapToGrid w:val="0"/>
        <w:spacing w:before="75" w:after="75" w:line="380" w:lineRule="exact"/>
        <w:rPr>
          <w:rFonts w:ascii="微軟正黑體" w:eastAsia="微軟正黑體" w:hAnsi="微軟正黑體"/>
          <w:color w:val="000000" w:themeColor="text1"/>
          <w:sz w:val="22"/>
        </w:rPr>
      </w:pPr>
      <w:r w:rsidRPr="009C4223">
        <w:rPr>
          <w:rFonts w:ascii="微軟正黑體" w:eastAsia="微軟正黑體" w:hAnsi="微軟正黑體"/>
          <w:color w:val="000000" w:themeColor="text1"/>
          <w:sz w:val="22"/>
        </w:rPr>
        <w:t>2. 委員任期：</w:t>
      </w:r>
      <w:r w:rsidRPr="009C4223">
        <w:rPr>
          <w:rFonts w:ascii="微軟正黑體" w:eastAsia="微軟正黑體" w:hAnsi="微軟正黑體" w:hint="eastAsia"/>
          <w:color w:val="000000" w:themeColor="text1"/>
          <w:sz w:val="22"/>
        </w:rPr>
        <w:t>三</w:t>
      </w:r>
      <w:r w:rsidRPr="009C4223">
        <w:rPr>
          <w:rFonts w:ascii="微軟正黑體" w:eastAsia="微軟正黑體" w:hAnsi="微軟正黑體"/>
          <w:color w:val="000000" w:themeColor="text1"/>
          <w:sz w:val="22"/>
        </w:rPr>
        <w:t>年一任，不受連任限制</w:t>
      </w:r>
      <w:r w:rsidR="00A63039">
        <w:rPr>
          <w:rFonts w:ascii="微軟正黑體" w:eastAsia="微軟正黑體" w:hAnsi="微軟正黑體" w:hint="eastAsia"/>
          <w:color w:val="000000" w:themeColor="text1"/>
          <w:sz w:val="22"/>
        </w:rPr>
        <w:t>(2025</w:t>
      </w:r>
      <w:r w:rsidR="004C4F46" w:rsidRPr="009C4223">
        <w:rPr>
          <w:rFonts w:ascii="微軟正黑體" w:eastAsia="微軟正黑體" w:hAnsi="微軟正黑體" w:hint="eastAsia"/>
          <w:color w:val="000000" w:themeColor="text1"/>
          <w:sz w:val="22"/>
        </w:rPr>
        <w:t>.</w:t>
      </w:r>
      <w:r w:rsidR="00254275">
        <w:rPr>
          <w:rFonts w:ascii="微軟正黑體" w:eastAsia="微軟正黑體" w:hAnsi="微軟正黑體" w:hint="eastAsia"/>
          <w:color w:val="000000" w:themeColor="text1"/>
          <w:sz w:val="22"/>
        </w:rPr>
        <w:t>7</w:t>
      </w:r>
      <w:r w:rsidR="008D0ECC" w:rsidRPr="009C4223">
        <w:rPr>
          <w:rFonts w:ascii="微軟正黑體" w:eastAsia="微軟正黑體" w:hAnsi="微軟正黑體"/>
          <w:color w:val="000000" w:themeColor="text1"/>
          <w:sz w:val="22"/>
        </w:rPr>
        <w:t>月</w:t>
      </w:r>
      <w:r w:rsidR="004C4F46" w:rsidRPr="009C4223">
        <w:rPr>
          <w:rFonts w:ascii="微軟正黑體" w:eastAsia="微軟正黑體" w:hAnsi="微軟正黑體" w:hint="eastAsia"/>
          <w:color w:val="000000" w:themeColor="text1"/>
          <w:sz w:val="22"/>
        </w:rPr>
        <w:t>-202</w:t>
      </w:r>
      <w:r w:rsidR="00A63039">
        <w:rPr>
          <w:rFonts w:ascii="微軟正黑體" w:eastAsia="微軟正黑體" w:hAnsi="微軟正黑體" w:hint="eastAsia"/>
          <w:color w:val="000000" w:themeColor="text1"/>
          <w:sz w:val="22"/>
        </w:rPr>
        <w:t>8</w:t>
      </w:r>
      <w:r w:rsidR="006833A1" w:rsidRPr="009C4223">
        <w:rPr>
          <w:rFonts w:ascii="微軟正黑體" w:eastAsia="微軟正黑體" w:hAnsi="微軟正黑體" w:hint="eastAsia"/>
          <w:color w:val="000000" w:themeColor="text1"/>
          <w:sz w:val="22"/>
        </w:rPr>
        <w:t>.6月)</w:t>
      </w:r>
      <w:r w:rsidRPr="009C4223">
        <w:rPr>
          <w:rFonts w:ascii="微軟正黑體" w:eastAsia="微軟正黑體" w:hAnsi="微軟正黑體"/>
          <w:color w:val="000000" w:themeColor="text1"/>
          <w:sz w:val="22"/>
        </w:rPr>
        <w:t>。</w:t>
      </w:r>
    </w:p>
    <w:p w:rsidR="00265EB8" w:rsidRPr="001F199E" w:rsidRDefault="00120172" w:rsidP="00450CAB">
      <w:pPr>
        <w:snapToGrid w:val="0"/>
        <w:spacing w:before="75" w:after="75" w:line="380" w:lineRule="exact"/>
        <w:ind w:left="264" w:hangingChars="120" w:hanging="264"/>
        <w:rPr>
          <w:rFonts w:ascii="微軟正黑體" w:eastAsia="微軟正黑體" w:hAnsi="微軟正黑體"/>
          <w:sz w:val="22"/>
        </w:rPr>
      </w:pPr>
      <w:r w:rsidRPr="009C4223">
        <w:rPr>
          <w:rFonts w:ascii="微軟正黑體" w:eastAsia="微軟正黑體" w:hAnsi="微軟正黑體"/>
          <w:color w:val="000000" w:themeColor="text1"/>
          <w:sz w:val="22"/>
        </w:rPr>
        <w:t>3. 參</w:t>
      </w:r>
      <w:r w:rsidRPr="009C4223">
        <w:rPr>
          <w:rFonts w:ascii="微軟正黑體" w:eastAsia="微軟正黑體" w:hAnsi="微軟正黑體" w:hint="eastAsia"/>
          <w:color w:val="000000" w:themeColor="text1"/>
          <w:sz w:val="22"/>
        </w:rPr>
        <w:t>加</w:t>
      </w:r>
      <w:r w:rsidRPr="009C4223">
        <w:rPr>
          <w:rFonts w:ascii="微軟正黑體" w:eastAsia="微軟正黑體" w:hAnsi="微軟正黑體"/>
          <w:color w:val="000000" w:themeColor="text1"/>
          <w:sz w:val="22"/>
        </w:rPr>
        <w:t>資格：本會會員</w:t>
      </w:r>
      <w:r w:rsidRPr="009C4223">
        <w:rPr>
          <w:rFonts w:ascii="微軟正黑體" w:eastAsia="微軟正黑體" w:hAnsi="微軟正黑體" w:hint="eastAsia"/>
          <w:color w:val="000000" w:themeColor="text1"/>
          <w:sz w:val="22"/>
        </w:rPr>
        <w:t>公司之中高階主管</w:t>
      </w:r>
      <w:r w:rsidR="00265EB8" w:rsidRPr="009C4223">
        <w:rPr>
          <w:rFonts w:ascii="微軟正黑體" w:eastAsia="微軟正黑體" w:hAnsi="微軟正黑體" w:hint="eastAsia"/>
          <w:color w:val="000000" w:themeColor="text1"/>
          <w:sz w:val="22"/>
        </w:rPr>
        <w:t>，</w:t>
      </w:r>
      <w:r w:rsidR="00817612" w:rsidRPr="009C4223">
        <w:rPr>
          <w:rFonts w:ascii="微軟正黑體" w:eastAsia="微軟正黑體" w:hAnsi="微軟正黑體" w:hint="eastAsia"/>
          <w:color w:val="000000" w:themeColor="text1"/>
          <w:sz w:val="22"/>
        </w:rPr>
        <w:t>經公司同意後</w:t>
      </w:r>
      <w:r w:rsidR="00BF698B" w:rsidRPr="009C4223">
        <w:rPr>
          <w:rFonts w:ascii="微軟正黑體" w:eastAsia="微軟正黑體" w:hAnsi="微軟正黑體" w:hint="eastAsia"/>
          <w:color w:val="000000" w:themeColor="text1"/>
          <w:sz w:val="22"/>
        </w:rPr>
        <w:t>，</w:t>
      </w:r>
      <w:r w:rsidR="00EB61EA" w:rsidRPr="00A52B9C">
        <w:rPr>
          <w:rFonts w:ascii="微軟正黑體" w:eastAsia="微軟正黑體" w:hAnsi="微軟正黑體" w:hint="eastAsia"/>
          <w:sz w:val="22"/>
          <w:u w:val="single"/>
        </w:rPr>
        <w:t>每家每位以登記一個委員會為主</w:t>
      </w:r>
      <w:r w:rsidR="001629EB" w:rsidRPr="00A52B9C">
        <w:rPr>
          <w:rFonts w:ascii="微軟正黑體" w:eastAsia="微軟正黑體" w:hAnsi="微軟正黑體" w:hint="eastAsia"/>
          <w:sz w:val="22"/>
          <w:u w:val="single"/>
        </w:rPr>
        <w:t>，TPCF</w:t>
      </w:r>
      <w:proofErr w:type="gramStart"/>
      <w:r w:rsidR="001629EB" w:rsidRPr="00A52B9C">
        <w:rPr>
          <w:rFonts w:ascii="微軟正黑體" w:eastAsia="微軟正黑體" w:hAnsi="微軟正黑體" w:hint="eastAsia"/>
          <w:sz w:val="22"/>
          <w:u w:val="single"/>
        </w:rPr>
        <w:t>師講團</w:t>
      </w:r>
      <w:proofErr w:type="gramEnd"/>
      <w:r w:rsidR="001629EB" w:rsidRPr="00A52B9C">
        <w:rPr>
          <w:rFonts w:ascii="微軟正黑體" w:eastAsia="微軟正黑體" w:hAnsi="微軟正黑體" w:hint="eastAsia"/>
          <w:sz w:val="22"/>
          <w:u w:val="single"/>
        </w:rPr>
        <w:t>不</w:t>
      </w:r>
      <w:r w:rsidR="00062BA0" w:rsidRPr="00A52B9C">
        <w:rPr>
          <w:rFonts w:ascii="微軟正黑體" w:eastAsia="微軟正黑體" w:hAnsi="微軟正黑體" w:hint="eastAsia"/>
          <w:sz w:val="22"/>
          <w:u w:val="single"/>
        </w:rPr>
        <w:t>受</w:t>
      </w:r>
      <w:r w:rsidR="00632B45" w:rsidRPr="00A52B9C">
        <w:rPr>
          <w:rFonts w:ascii="微軟正黑體" w:eastAsia="微軟正黑體" w:hAnsi="微軟正黑體" w:hint="eastAsia"/>
          <w:sz w:val="22"/>
          <w:u w:val="single"/>
        </w:rPr>
        <w:t>委員會</w:t>
      </w:r>
      <w:r w:rsidR="00062BA0" w:rsidRPr="00A52B9C">
        <w:rPr>
          <w:rFonts w:ascii="微軟正黑體" w:eastAsia="微軟正黑體" w:hAnsi="微軟正黑體" w:hint="eastAsia"/>
          <w:sz w:val="22"/>
          <w:u w:val="single"/>
        </w:rPr>
        <w:t>登記</w:t>
      </w:r>
      <w:r w:rsidR="00632B45" w:rsidRPr="00A52B9C">
        <w:rPr>
          <w:rFonts w:ascii="微軟正黑體" w:eastAsia="微軟正黑體" w:hAnsi="微軟正黑體" w:hint="eastAsia"/>
          <w:sz w:val="22"/>
          <w:u w:val="single"/>
        </w:rPr>
        <w:t>限制</w:t>
      </w:r>
      <w:r w:rsidR="003C15D3" w:rsidRPr="00062BA0">
        <w:rPr>
          <w:rFonts w:ascii="微軟正黑體" w:eastAsia="微軟正黑體" w:hAnsi="微軟正黑體" w:hint="eastAsia"/>
          <w:color w:val="FF0000"/>
          <w:sz w:val="22"/>
        </w:rPr>
        <w:t>，</w:t>
      </w:r>
      <w:r w:rsidR="003C15D3" w:rsidRPr="001F199E">
        <w:rPr>
          <w:rFonts w:ascii="微軟正黑體" w:eastAsia="微軟正黑體" w:hAnsi="微軟正黑體" w:hint="eastAsia"/>
          <w:sz w:val="22"/>
        </w:rPr>
        <w:t>各委員會登記</w:t>
      </w:r>
      <w:r w:rsidR="003C15D3" w:rsidRPr="001F199E">
        <w:rPr>
          <w:rFonts w:ascii="微軟正黑體" w:eastAsia="微軟正黑體" w:hAnsi="微軟正黑體" w:hint="eastAsia"/>
          <w:b/>
          <w:sz w:val="22"/>
        </w:rPr>
        <w:t>最多人數</w:t>
      </w:r>
      <w:r w:rsidR="00A63039" w:rsidRPr="001F199E">
        <w:rPr>
          <w:rFonts w:ascii="微軟正黑體" w:eastAsia="微軟正黑體" w:hAnsi="微軟正黑體" w:hint="eastAsia"/>
          <w:b/>
          <w:sz w:val="22"/>
        </w:rPr>
        <w:t>25</w:t>
      </w:r>
      <w:r w:rsidR="003C15D3" w:rsidRPr="001F199E">
        <w:rPr>
          <w:rFonts w:ascii="微軟正黑體" w:eastAsia="微軟正黑體" w:hAnsi="微軟正黑體" w:hint="eastAsia"/>
          <w:b/>
          <w:sz w:val="22"/>
        </w:rPr>
        <w:t>位(不含顧問及輔導理監事)，</w:t>
      </w:r>
      <w:r w:rsidR="003C15D3" w:rsidRPr="001F199E">
        <w:rPr>
          <w:rFonts w:ascii="微軟正黑體" w:eastAsia="微軟正黑體" w:hAnsi="微軟正黑體" w:hint="eastAsia"/>
          <w:sz w:val="22"/>
        </w:rPr>
        <w:t>並視需求邀請專家、顧問及會員列席指導，</w:t>
      </w:r>
      <w:r w:rsidR="003C15D3" w:rsidRPr="001F199E">
        <w:rPr>
          <w:rFonts w:ascii="微軟正黑體" w:eastAsia="微軟正黑體" w:hAnsi="微軟正黑體" w:hint="eastAsia"/>
          <w:b/>
          <w:sz w:val="22"/>
        </w:rPr>
        <w:t>最低人數1</w:t>
      </w:r>
      <w:r w:rsidR="00A63039" w:rsidRPr="001F199E">
        <w:rPr>
          <w:rFonts w:ascii="微軟正黑體" w:eastAsia="微軟正黑體" w:hAnsi="微軟正黑體" w:hint="eastAsia"/>
          <w:b/>
          <w:sz w:val="22"/>
        </w:rPr>
        <w:t>5</w:t>
      </w:r>
      <w:r w:rsidR="003C15D3" w:rsidRPr="001F199E">
        <w:rPr>
          <w:rFonts w:ascii="微軟正黑體" w:eastAsia="微軟正黑體" w:hAnsi="微軟正黑體" w:hint="eastAsia"/>
          <w:b/>
          <w:sz w:val="22"/>
        </w:rPr>
        <w:t>位為標準</w:t>
      </w:r>
      <w:r w:rsidR="00EB61EA" w:rsidRPr="001F199E">
        <w:rPr>
          <w:rFonts w:ascii="微軟正黑體" w:eastAsia="微軟正黑體" w:hAnsi="微軟正黑體" w:hint="eastAsia"/>
          <w:b/>
          <w:sz w:val="22"/>
        </w:rPr>
        <w:t>。</w:t>
      </w:r>
    </w:p>
    <w:p w:rsidR="00265EB8" w:rsidRPr="00450CAB" w:rsidRDefault="00120172" w:rsidP="00450CAB">
      <w:pPr>
        <w:snapToGrid w:val="0"/>
        <w:spacing w:before="75" w:after="75" w:line="380" w:lineRule="exact"/>
        <w:ind w:left="308" w:hangingChars="140" w:hanging="308"/>
        <w:rPr>
          <w:rFonts w:ascii="微軟正黑體" w:eastAsia="微軟正黑體" w:hAnsi="微軟正黑體"/>
          <w:color w:val="000000"/>
          <w:sz w:val="22"/>
        </w:rPr>
      </w:pPr>
      <w:r w:rsidRPr="001F199E">
        <w:rPr>
          <w:rFonts w:ascii="微軟正黑體" w:eastAsia="微軟正黑體" w:hAnsi="微軟正黑體"/>
          <w:sz w:val="22"/>
        </w:rPr>
        <w:t>4. 凡擔任委員者應遵從本會各委員會相關規定，並定期出席委員會議與相關活動</w:t>
      </w:r>
      <w:r w:rsidRPr="001F199E">
        <w:rPr>
          <w:rFonts w:ascii="微軟正黑體" w:eastAsia="微軟正黑體" w:hAnsi="微軟正黑體" w:hint="eastAsia"/>
          <w:sz w:val="22"/>
        </w:rPr>
        <w:t>，若無法參加會議，可委派</w:t>
      </w:r>
      <w:r w:rsidRPr="00EF1A63">
        <w:rPr>
          <w:rFonts w:ascii="微軟正黑體" w:eastAsia="微軟正黑體" w:hAnsi="微軟正黑體" w:hint="eastAsia"/>
          <w:color w:val="000000"/>
          <w:sz w:val="22"/>
        </w:rPr>
        <w:t>代表出</w:t>
      </w:r>
      <w:r w:rsidRPr="00601668">
        <w:rPr>
          <w:rFonts w:ascii="微軟正黑體" w:eastAsia="微軟正黑體" w:hAnsi="微軟正黑體" w:hint="eastAsia"/>
          <w:color w:val="000000"/>
          <w:sz w:val="22"/>
        </w:rPr>
        <w:t>席，</w:t>
      </w:r>
      <w:r w:rsidRPr="00601668">
        <w:rPr>
          <w:rFonts w:ascii="微軟正黑體" w:eastAsia="微軟正黑體" w:hAnsi="微軟正黑體" w:hint="eastAsia"/>
          <w:sz w:val="22"/>
        </w:rPr>
        <w:t>委員連續二次</w:t>
      </w:r>
      <w:r w:rsidR="00F128CE">
        <w:rPr>
          <w:rFonts w:ascii="微軟正黑體" w:eastAsia="微軟正黑體" w:hAnsi="微軟正黑體" w:hint="eastAsia"/>
          <w:sz w:val="22"/>
        </w:rPr>
        <w:t>無故</w:t>
      </w:r>
      <w:r w:rsidR="006D77C6" w:rsidRPr="00601668">
        <w:rPr>
          <w:rFonts w:ascii="微軟正黑體" w:eastAsia="微軟正黑體" w:hAnsi="微軟正黑體" w:hint="eastAsia"/>
          <w:sz w:val="22"/>
        </w:rPr>
        <w:t>缺席</w:t>
      </w:r>
      <w:r w:rsidR="001F26E6" w:rsidRPr="00601668">
        <w:rPr>
          <w:rFonts w:ascii="微軟正黑體" w:eastAsia="微軟正黑體" w:hAnsi="微軟正黑體" w:hint="eastAsia"/>
          <w:sz w:val="22"/>
        </w:rPr>
        <w:t>且無代理者</w:t>
      </w:r>
      <w:r w:rsidR="006D77C6" w:rsidRPr="00601668">
        <w:rPr>
          <w:rFonts w:ascii="微軟正黑體" w:eastAsia="微軟正黑體" w:hAnsi="微軟正黑體" w:hint="eastAsia"/>
          <w:sz w:val="22"/>
        </w:rPr>
        <w:t>，</w:t>
      </w:r>
      <w:r w:rsidR="00435C80" w:rsidRPr="00601668">
        <w:rPr>
          <w:rFonts w:ascii="微軟正黑體" w:eastAsia="微軟正黑體" w:hAnsi="微軟正黑體" w:hint="eastAsia"/>
          <w:sz w:val="22"/>
        </w:rPr>
        <w:t>與該委員會</w:t>
      </w:r>
      <w:r w:rsidR="001F26E6" w:rsidRPr="00601668">
        <w:rPr>
          <w:rFonts w:ascii="微軟正黑體" w:eastAsia="微軟正黑體" w:hAnsi="微軟正黑體" w:hint="eastAsia"/>
          <w:sz w:val="22"/>
        </w:rPr>
        <w:t>報告，</w:t>
      </w:r>
      <w:proofErr w:type="gramStart"/>
      <w:r w:rsidR="001F26E6" w:rsidRPr="00601668">
        <w:rPr>
          <w:rFonts w:ascii="微軟正黑體" w:eastAsia="微軟正黑體" w:hAnsi="微軟正黑體" w:hint="eastAsia"/>
          <w:sz w:val="22"/>
        </w:rPr>
        <w:t>核備</w:t>
      </w:r>
      <w:r w:rsidR="00435C80" w:rsidRPr="00601668">
        <w:rPr>
          <w:rFonts w:ascii="微軟正黑體" w:eastAsia="微軟正黑體" w:hAnsi="微軟正黑體" w:hint="eastAsia"/>
          <w:sz w:val="22"/>
        </w:rPr>
        <w:t>理監事會</w:t>
      </w:r>
      <w:proofErr w:type="gramEnd"/>
      <w:r w:rsidR="00435C80" w:rsidRPr="00601668">
        <w:rPr>
          <w:rFonts w:ascii="微軟正黑體" w:eastAsia="微軟正黑體" w:hAnsi="微軟正黑體" w:hint="eastAsia"/>
          <w:sz w:val="22"/>
        </w:rPr>
        <w:t>，即取消委員</w:t>
      </w:r>
      <w:r w:rsidR="00AE3AC9" w:rsidRPr="00601668">
        <w:rPr>
          <w:rFonts w:ascii="微軟正黑體" w:eastAsia="微軟正黑體" w:hAnsi="微軟正黑體" w:hint="eastAsia"/>
          <w:sz w:val="22"/>
        </w:rPr>
        <w:t>資格。</w:t>
      </w:r>
    </w:p>
    <w:p w:rsidR="00120172" w:rsidRPr="00EF1A63" w:rsidRDefault="00120172" w:rsidP="00265EB8">
      <w:pPr>
        <w:snapToGrid w:val="0"/>
        <w:spacing w:before="75" w:after="75" w:line="380" w:lineRule="exact"/>
        <w:rPr>
          <w:rFonts w:ascii="微軟正黑體" w:eastAsia="微軟正黑體" w:hAnsi="微軟正黑體"/>
          <w:color w:val="000000"/>
          <w:sz w:val="22"/>
        </w:rPr>
      </w:pPr>
      <w:r w:rsidRPr="00EF1A63">
        <w:rPr>
          <w:rFonts w:ascii="微軟正黑體" w:eastAsia="微軟正黑體" w:hAnsi="微軟正黑體"/>
          <w:color w:val="000000"/>
          <w:sz w:val="22"/>
        </w:rPr>
        <w:t>5.</w:t>
      </w:r>
      <w:r w:rsidR="004123B7">
        <w:rPr>
          <w:rFonts w:ascii="微軟正黑體" w:eastAsia="微軟正黑體" w:hAnsi="微軟正黑體" w:hint="eastAsia"/>
          <w:color w:val="000000"/>
          <w:sz w:val="22"/>
        </w:rPr>
        <w:t xml:space="preserve"> </w:t>
      </w:r>
      <w:r w:rsidRPr="00EF1A63">
        <w:rPr>
          <w:rFonts w:ascii="微軟正黑體" w:eastAsia="微軟正黑體" w:hAnsi="微軟正黑體"/>
          <w:color w:val="000000"/>
          <w:sz w:val="22"/>
        </w:rPr>
        <w:t>欲登記參加者，請詳填</w:t>
      </w:r>
      <w:r w:rsidRPr="00EF1A63">
        <w:rPr>
          <w:rFonts w:ascii="微軟正黑體" w:eastAsia="微軟正黑體" w:hAnsi="微軟正黑體" w:hint="eastAsia"/>
          <w:color w:val="000000"/>
          <w:sz w:val="22"/>
        </w:rPr>
        <w:t>經歷</w:t>
      </w:r>
      <w:r w:rsidRPr="00EF1A63">
        <w:rPr>
          <w:rFonts w:ascii="微軟正黑體" w:eastAsia="微軟正黑體" w:hAnsi="微軟正黑體"/>
          <w:color w:val="000000"/>
          <w:sz w:val="22"/>
        </w:rPr>
        <w:t>，並慎選與您專業相關之委員會，此將作為審核參考。</w:t>
      </w:r>
    </w:p>
    <w:p w:rsidR="00193E1A" w:rsidRDefault="00120172" w:rsidP="00F128CE">
      <w:pPr>
        <w:snapToGrid w:val="0"/>
        <w:spacing w:line="380" w:lineRule="exact"/>
        <w:ind w:left="286" w:hangingChars="130" w:hanging="286"/>
        <w:rPr>
          <w:rFonts w:ascii="微軟正黑體" w:eastAsia="微軟正黑體" w:hAnsi="微軟正黑體"/>
          <w:color w:val="000000"/>
          <w:sz w:val="22"/>
        </w:rPr>
      </w:pPr>
      <w:r w:rsidRPr="00EF1A63">
        <w:rPr>
          <w:rFonts w:ascii="微軟正黑體" w:eastAsia="微軟正黑體" w:hAnsi="微軟正黑體"/>
          <w:color w:val="000000"/>
          <w:sz w:val="22"/>
        </w:rPr>
        <w:t>6. 凡登記者，本會保留篩選權利，所有登記者將由現任委員會審核通過</w:t>
      </w:r>
      <w:r w:rsidRPr="00EF1A63">
        <w:rPr>
          <w:rFonts w:ascii="微軟正黑體" w:eastAsia="微軟正黑體" w:hAnsi="微軟正黑體" w:hint="eastAsia"/>
          <w:color w:val="000000"/>
          <w:sz w:val="22"/>
        </w:rPr>
        <w:t>，並提報理監事會議通過</w:t>
      </w:r>
      <w:r w:rsidRPr="00EF1A63">
        <w:rPr>
          <w:rFonts w:ascii="微軟正黑體" w:eastAsia="微軟正黑體" w:hAnsi="微軟正黑體"/>
          <w:color w:val="000000"/>
          <w:sz w:val="22"/>
        </w:rPr>
        <w:t>後，</w:t>
      </w:r>
      <w:r w:rsidRPr="00EF1A63">
        <w:rPr>
          <w:rFonts w:ascii="微軟正黑體" w:eastAsia="微軟正黑體" w:hAnsi="微軟正黑體" w:hint="eastAsia"/>
          <w:color w:val="000000"/>
          <w:sz w:val="22"/>
        </w:rPr>
        <w:t>始</w:t>
      </w:r>
      <w:r w:rsidRPr="00EF1A63">
        <w:rPr>
          <w:rFonts w:ascii="微軟正黑體" w:eastAsia="微軟正黑體" w:hAnsi="微軟正黑體"/>
          <w:color w:val="000000"/>
          <w:sz w:val="22"/>
        </w:rPr>
        <w:t>發</w:t>
      </w:r>
      <w:r w:rsidR="004123B7">
        <w:rPr>
          <w:rFonts w:ascii="微軟正黑體" w:eastAsia="微軟正黑體" w:hAnsi="微軟正黑體" w:hint="eastAsia"/>
          <w:color w:val="000000"/>
          <w:sz w:val="22"/>
        </w:rPr>
        <w:t>聘書與</w:t>
      </w:r>
      <w:r w:rsidRPr="00EF1A63">
        <w:rPr>
          <w:rFonts w:ascii="微軟正黑體" w:eastAsia="微軟正黑體" w:hAnsi="微軟正黑體"/>
          <w:color w:val="000000"/>
          <w:sz w:val="22"/>
        </w:rPr>
        <w:t>本人，</w:t>
      </w:r>
      <w:r w:rsidRPr="00EF1A63">
        <w:rPr>
          <w:rFonts w:ascii="微軟正黑體" w:eastAsia="微軟正黑體" w:hAnsi="微軟正黑體" w:hint="eastAsia"/>
          <w:color w:val="000000"/>
          <w:sz w:val="22"/>
        </w:rPr>
        <w:t>並予以</w:t>
      </w:r>
      <w:r w:rsidRPr="00EF1A63">
        <w:rPr>
          <w:rFonts w:ascii="微軟正黑體" w:eastAsia="微軟正黑體" w:hAnsi="微軟正黑體"/>
          <w:color w:val="000000"/>
          <w:sz w:val="22"/>
        </w:rPr>
        <w:t>公告</w:t>
      </w:r>
      <w:r w:rsidR="007D7300">
        <w:rPr>
          <w:rFonts w:ascii="微軟正黑體" w:eastAsia="微軟正黑體" w:hAnsi="微軟正黑體" w:hint="eastAsia"/>
          <w:color w:val="000000"/>
          <w:sz w:val="22"/>
        </w:rPr>
        <w:t>，</w:t>
      </w:r>
      <w:r w:rsidR="007D7300" w:rsidRPr="00822A60">
        <w:rPr>
          <w:rFonts w:ascii="微軟正黑體" w:eastAsia="微軟正黑體" w:hAnsi="微軟正黑體" w:hint="eastAsia"/>
          <w:sz w:val="22"/>
        </w:rPr>
        <w:t>建立各委員會LINE群組</w:t>
      </w:r>
      <w:r w:rsidRPr="00EF1A63">
        <w:rPr>
          <w:rFonts w:ascii="微軟正黑體" w:eastAsia="微軟正黑體" w:hAnsi="微軟正黑體"/>
          <w:color w:val="000000"/>
          <w:sz w:val="22"/>
        </w:rPr>
        <w:t>。</w:t>
      </w:r>
      <w:bookmarkStart w:id="0" w:name="_GoBack"/>
      <w:bookmarkEnd w:id="0"/>
    </w:p>
    <w:p w:rsidR="00120172" w:rsidRPr="00A04940" w:rsidRDefault="00366372" w:rsidP="00193E1A">
      <w:pPr>
        <w:snapToGrid w:val="0"/>
        <w:spacing w:line="380" w:lineRule="exact"/>
        <w:rPr>
          <w:rFonts w:ascii="微軟正黑體" w:eastAsia="微軟正黑體" w:hAnsi="微軟正黑體"/>
          <w:color w:val="000000" w:themeColor="text1"/>
          <w:sz w:val="22"/>
        </w:rPr>
      </w:pPr>
      <w:r>
        <w:rPr>
          <w:rFonts w:ascii="微軟正黑體" w:eastAsia="微軟正黑體" w:hAnsi="微軟正黑體" w:hint="eastAsia"/>
          <w:color w:val="000000"/>
          <w:sz w:val="22"/>
        </w:rPr>
        <w:t>7</w:t>
      </w:r>
      <w:r w:rsidR="00120172" w:rsidRPr="00435C80">
        <w:rPr>
          <w:rFonts w:ascii="微軟正黑體" w:eastAsia="微軟正黑體" w:hAnsi="微軟正黑體"/>
          <w:color w:val="000000"/>
          <w:sz w:val="22"/>
        </w:rPr>
        <w:t>.</w:t>
      </w:r>
      <w:r w:rsidR="00193E1A">
        <w:rPr>
          <w:rFonts w:ascii="微軟正黑體" w:eastAsia="微軟正黑體" w:hAnsi="微軟正黑體"/>
          <w:color w:val="000000"/>
          <w:sz w:val="22"/>
        </w:rPr>
        <w:t xml:space="preserve"> </w:t>
      </w:r>
      <w:r w:rsidR="00120172" w:rsidRPr="00435C80">
        <w:rPr>
          <w:rFonts w:ascii="微軟正黑體" w:eastAsia="微軟正黑體" w:hAnsi="微軟正黑體"/>
          <w:color w:val="000000"/>
          <w:sz w:val="22"/>
        </w:rPr>
        <w:t>登記截止日期</w:t>
      </w:r>
      <w:r w:rsidR="00120172" w:rsidRPr="00A04940">
        <w:rPr>
          <w:rFonts w:ascii="微軟正黑體" w:eastAsia="微軟正黑體" w:hAnsi="微軟正黑體"/>
          <w:color w:val="000000" w:themeColor="text1"/>
          <w:sz w:val="22"/>
        </w:rPr>
        <w:t>：</w:t>
      </w:r>
      <w:r w:rsidR="00A63039" w:rsidRPr="00A04940">
        <w:rPr>
          <w:rFonts w:ascii="微軟正黑體" w:eastAsia="微軟正黑體" w:hAnsi="微軟正黑體" w:hint="eastAsia"/>
          <w:color w:val="000000" w:themeColor="text1"/>
          <w:sz w:val="22"/>
        </w:rPr>
        <w:t>2025</w:t>
      </w:r>
      <w:r w:rsidR="00120172" w:rsidRPr="00A04940">
        <w:rPr>
          <w:rFonts w:ascii="微軟正黑體" w:eastAsia="微軟正黑體" w:hAnsi="微軟正黑體"/>
          <w:color w:val="000000" w:themeColor="text1"/>
          <w:sz w:val="22"/>
        </w:rPr>
        <w:t>年</w:t>
      </w:r>
      <w:r w:rsidR="00F128CE" w:rsidRPr="00A04940">
        <w:rPr>
          <w:rFonts w:ascii="微軟正黑體" w:eastAsia="微軟正黑體" w:hAnsi="微軟正黑體" w:hint="eastAsia"/>
          <w:color w:val="000000" w:themeColor="text1"/>
          <w:sz w:val="22"/>
        </w:rPr>
        <w:t>5</w:t>
      </w:r>
      <w:r w:rsidR="00120172" w:rsidRPr="00A04940">
        <w:rPr>
          <w:rFonts w:ascii="微軟正黑體" w:eastAsia="微軟正黑體" w:hAnsi="微軟正黑體"/>
          <w:color w:val="000000" w:themeColor="text1"/>
          <w:sz w:val="22"/>
        </w:rPr>
        <w:t>月</w:t>
      </w:r>
      <w:r w:rsidR="00F128CE" w:rsidRPr="00A04940">
        <w:rPr>
          <w:rFonts w:ascii="微軟正黑體" w:eastAsia="微軟正黑體" w:hAnsi="微軟正黑體"/>
          <w:color w:val="000000" w:themeColor="text1"/>
          <w:sz w:val="22"/>
        </w:rPr>
        <w:t>12</w:t>
      </w:r>
      <w:r w:rsidR="004123B7" w:rsidRPr="00A04940">
        <w:rPr>
          <w:rFonts w:ascii="微軟正黑體" w:eastAsia="微軟正黑體" w:hAnsi="微軟正黑體"/>
          <w:color w:val="000000" w:themeColor="text1"/>
          <w:sz w:val="22"/>
        </w:rPr>
        <w:t>日</w:t>
      </w:r>
      <w:r w:rsidR="004123B7" w:rsidRPr="00A04940">
        <w:rPr>
          <w:rFonts w:ascii="微軟正黑體" w:eastAsia="微軟正黑體" w:hAnsi="微軟正黑體" w:hint="eastAsia"/>
          <w:color w:val="000000" w:themeColor="text1"/>
          <w:sz w:val="22"/>
        </w:rPr>
        <w:t>(</w:t>
      </w:r>
      <w:r w:rsidR="00F128CE" w:rsidRPr="00A04940">
        <w:rPr>
          <w:rFonts w:ascii="微軟正黑體" w:eastAsia="微軟正黑體" w:hAnsi="微軟正黑體" w:hint="eastAsia"/>
          <w:color w:val="000000" w:themeColor="text1"/>
          <w:sz w:val="22"/>
        </w:rPr>
        <w:t>一</w:t>
      </w:r>
      <w:r w:rsidR="004123B7" w:rsidRPr="00A04940">
        <w:rPr>
          <w:rFonts w:ascii="微軟正黑體" w:eastAsia="微軟正黑體" w:hAnsi="微軟正黑體" w:hint="eastAsia"/>
          <w:color w:val="000000" w:themeColor="text1"/>
          <w:sz w:val="22"/>
        </w:rPr>
        <w:t>)</w:t>
      </w:r>
    </w:p>
    <w:p w:rsidR="00F128CE" w:rsidRPr="00A04940" w:rsidRDefault="00F128CE" w:rsidP="00193E1A">
      <w:pPr>
        <w:snapToGrid w:val="0"/>
        <w:spacing w:line="380" w:lineRule="exact"/>
        <w:rPr>
          <w:rFonts w:ascii="微軟正黑體" w:eastAsia="微軟正黑體" w:hAnsi="微軟正黑體"/>
          <w:color w:val="000000" w:themeColor="text1"/>
          <w:sz w:val="22"/>
        </w:rPr>
      </w:pPr>
      <w:r w:rsidRPr="00A04940">
        <w:rPr>
          <w:rFonts w:ascii="微軟正黑體" w:eastAsia="微軟正黑體" w:hAnsi="微軟正黑體"/>
          <w:color w:val="000000" w:themeColor="text1"/>
          <w:sz w:val="22"/>
        </w:rPr>
        <w:t>8. 登記辦法：</w:t>
      </w:r>
    </w:p>
    <w:p w:rsidR="00120172" w:rsidRPr="00EF1A63" w:rsidRDefault="00120172" w:rsidP="00A52B9C">
      <w:pPr>
        <w:tabs>
          <w:tab w:val="left" w:pos="900"/>
        </w:tabs>
        <w:spacing w:line="320" w:lineRule="exact"/>
        <w:ind w:left="567" w:rightChars="200" w:right="480" w:hanging="567"/>
        <w:rPr>
          <w:rFonts w:ascii="微軟正黑體" w:eastAsia="微軟正黑體" w:hAnsi="微軟正黑體"/>
          <w:color w:val="000000"/>
          <w:sz w:val="22"/>
        </w:rPr>
      </w:pPr>
      <w:r w:rsidRPr="00EF1A63">
        <w:rPr>
          <w:rFonts w:ascii="微軟正黑體" w:eastAsia="微軟正黑體" w:hAnsi="微軟正黑體"/>
          <w:color w:val="000000"/>
          <w:sz w:val="22"/>
        </w:rPr>
        <w:t xml:space="preserve"> </w:t>
      </w:r>
      <w:r w:rsidR="00EC188F">
        <w:rPr>
          <w:rFonts w:ascii="微軟正黑體" w:eastAsia="微軟正黑體" w:hAnsi="微軟正黑體"/>
          <w:color w:val="000000"/>
          <w:sz w:val="22"/>
        </w:rPr>
        <w:t xml:space="preserve">(1) </w:t>
      </w:r>
      <w:r w:rsidRPr="00EF1A63">
        <w:rPr>
          <w:rFonts w:ascii="微軟正黑體" w:eastAsia="微軟正黑體" w:hAnsi="微軟正黑體"/>
          <w:color w:val="000000"/>
          <w:sz w:val="22"/>
        </w:rPr>
        <w:t>請</w:t>
      </w:r>
      <w:r w:rsidR="0029304F">
        <w:rPr>
          <w:rFonts w:ascii="微軟正黑體" w:eastAsia="微軟正黑體" w:hAnsi="微軟正黑體"/>
          <w:color w:val="000000"/>
          <w:sz w:val="22"/>
        </w:rPr>
        <w:t>詳填「委員登</w:t>
      </w:r>
      <w:r w:rsidR="0029304F" w:rsidRPr="00366372">
        <w:rPr>
          <w:rFonts w:ascii="微軟正黑體" w:eastAsia="微軟正黑體" w:hAnsi="微軟正黑體"/>
          <w:sz w:val="22"/>
        </w:rPr>
        <w:t>記表」，</w:t>
      </w:r>
      <w:r w:rsidR="0029304F" w:rsidRPr="00366372">
        <w:rPr>
          <w:rFonts w:ascii="微軟正黑體" w:eastAsia="微軟正黑體" w:hAnsi="微軟正黑體" w:hint="eastAsia"/>
          <w:sz w:val="22"/>
        </w:rPr>
        <w:t>申請</w:t>
      </w:r>
      <w:r w:rsidR="0029304F" w:rsidRPr="00366372">
        <w:rPr>
          <w:rFonts w:ascii="微軟正黑體" w:eastAsia="微軟正黑體" w:hAnsi="微軟正黑體"/>
          <w:sz w:val="22"/>
        </w:rPr>
        <w:t>者</w:t>
      </w:r>
      <w:r w:rsidR="0029304F" w:rsidRPr="00366372">
        <w:rPr>
          <w:rFonts w:ascii="微軟正黑體" w:eastAsia="微軟正黑體" w:hAnsi="微軟正黑體" w:hint="eastAsia"/>
          <w:sz w:val="22"/>
        </w:rPr>
        <w:t>請以</w:t>
      </w:r>
      <w:proofErr w:type="gramStart"/>
      <w:r w:rsidR="0029304F" w:rsidRPr="00366372">
        <w:rPr>
          <w:rFonts w:ascii="微軟正黑體" w:eastAsia="微軟正黑體" w:hAnsi="微軟正黑體" w:hint="eastAsia"/>
          <w:sz w:val="22"/>
        </w:rPr>
        <w:t>正楷</w:t>
      </w:r>
      <w:r w:rsidR="0029304F" w:rsidRPr="00366372">
        <w:rPr>
          <w:rFonts w:ascii="微軟正黑體" w:eastAsia="微軟正黑體" w:hAnsi="微軟正黑體"/>
          <w:sz w:val="22"/>
        </w:rPr>
        <w:t>親</w:t>
      </w:r>
      <w:r w:rsidRPr="00366372">
        <w:rPr>
          <w:rFonts w:ascii="微軟正黑體" w:eastAsia="微軟正黑體" w:hAnsi="微軟正黑體"/>
          <w:sz w:val="22"/>
        </w:rPr>
        <w:t>填</w:t>
      </w:r>
      <w:r w:rsidR="0029304F" w:rsidRPr="00366372">
        <w:rPr>
          <w:rFonts w:ascii="微軟正黑體" w:eastAsia="微軟正黑體" w:hAnsi="微軟正黑體"/>
          <w:sz w:val="22"/>
        </w:rPr>
        <w:t>登記</w:t>
      </w:r>
      <w:proofErr w:type="gramEnd"/>
      <w:r w:rsidR="0029304F" w:rsidRPr="00366372">
        <w:rPr>
          <w:rFonts w:ascii="微軟正黑體" w:eastAsia="微軟正黑體" w:hAnsi="微軟正黑體"/>
          <w:sz w:val="22"/>
        </w:rPr>
        <w:t>表</w:t>
      </w:r>
      <w:r w:rsidR="0029304F" w:rsidRPr="00366372">
        <w:rPr>
          <w:rFonts w:ascii="微軟正黑體" w:eastAsia="微軟正黑體" w:hAnsi="微軟正黑體" w:hint="eastAsia"/>
          <w:sz w:val="22"/>
        </w:rPr>
        <w:t>並蓋公司大小章</w:t>
      </w:r>
      <w:r w:rsidRPr="00366372">
        <w:rPr>
          <w:rFonts w:ascii="微軟正黑體" w:eastAsia="微軟正黑體" w:hAnsi="微軟正黑體"/>
          <w:sz w:val="22"/>
        </w:rPr>
        <w:t>，</w:t>
      </w:r>
      <w:r w:rsidRPr="00366372">
        <w:rPr>
          <w:rFonts w:ascii="微軟正黑體" w:eastAsia="微軟正黑體" w:hAnsi="微軟正黑體" w:hint="eastAsia"/>
          <w:sz w:val="22"/>
        </w:rPr>
        <w:t>先將登記</w:t>
      </w:r>
      <w:r w:rsidRPr="00EF1A63">
        <w:rPr>
          <w:rFonts w:ascii="微軟正黑體" w:eastAsia="微軟正黑體" w:hAnsi="微軟正黑體" w:hint="eastAsia"/>
          <w:color w:val="000000"/>
          <w:sz w:val="22"/>
        </w:rPr>
        <w:t>表</w:t>
      </w:r>
      <w:r w:rsidR="004123B7">
        <w:rPr>
          <w:rFonts w:ascii="微軟正黑體" w:eastAsia="微軟正黑體" w:hAnsi="微軟正黑體" w:hint="eastAsia"/>
          <w:color w:val="000000"/>
          <w:sz w:val="22"/>
        </w:rPr>
        <w:t>Email</w:t>
      </w:r>
      <w:r w:rsidRPr="00EF1A63">
        <w:rPr>
          <w:rFonts w:ascii="微軟正黑體" w:eastAsia="微軟正黑體" w:hAnsi="微軟正黑體"/>
          <w:color w:val="000000"/>
          <w:sz w:val="22"/>
        </w:rPr>
        <w:t>至</w:t>
      </w:r>
      <w:r w:rsidRPr="00EF1A63">
        <w:rPr>
          <w:rFonts w:ascii="微軟正黑體" w:eastAsia="微軟正黑體" w:hAnsi="微軟正黑體" w:hint="eastAsia"/>
          <w:color w:val="000000"/>
          <w:sz w:val="22"/>
        </w:rPr>
        <w:t>本</w:t>
      </w:r>
      <w:r w:rsidRPr="00EF1A63">
        <w:rPr>
          <w:rFonts w:ascii="微軟正黑體" w:eastAsia="微軟正黑體" w:hAnsi="微軟正黑體"/>
          <w:color w:val="000000"/>
          <w:sz w:val="22"/>
        </w:rPr>
        <w:t>協會，正本</w:t>
      </w:r>
      <w:r w:rsidRPr="00366372">
        <w:rPr>
          <w:rFonts w:ascii="微軟正黑體" w:eastAsia="微軟正黑體" w:hAnsi="微軟正黑體"/>
          <w:sz w:val="22"/>
        </w:rPr>
        <w:t>及</w:t>
      </w:r>
      <w:r w:rsidR="0029304F" w:rsidRPr="00366372">
        <w:rPr>
          <w:rFonts w:ascii="微軟正黑體" w:eastAsia="微軟正黑體" w:hAnsi="微軟正黑體" w:hint="eastAsia"/>
          <w:sz w:val="22"/>
        </w:rPr>
        <w:t>名片</w:t>
      </w:r>
      <w:r w:rsidRPr="00366372">
        <w:rPr>
          <w:rFonts w:ascii="微軟正黑體" w:eastAsia="微軟正黑體" w:hAnsi="微軟正黑體"/>
          <w:sz w:val="22"/>
        </w:rPr>
        <w:t>郵</w:t>
      </w:r>
      <w:r w:rsidRPr="00EF1A63">
        <w:rPr>
          <w:rFonts w:ascii="微軟正黑體" w:eastAsia="微軟正黑體" w:hAnsi="微軟正黑體"/>
          <w:color w:val="000000"/>
          <w:sz w:val="22"/>
        </w:rPr>
        <w:t>寄至會所，以正本為</w:t>
      </w:r>
      <w:proofErr w:type="gramStart"/>
      <w:r w:rsidRPr="00EF1A63">
        <w:rPr>
          <w:rFonts w:ascii="微軟正黑體" w:eastAsia="微軟正黑體" w:hAnsi="微軟正黑體"/>
          <w:color w:val="000000"/>
          <w:sz w:val="22"/>
        </w:rPr>
        <w:t>憑</w:t>
      </w:r>
      <w:proofErr w:type="gramEnd"/>
      <w:r w:rsidRPr="00EF1A63">
        <w:rPr>
          <w:rFonts w:ascii="微軟正黑體" w:eastAsia="微軟正黑體" w:hAnsi="微軟正黑體"/>
          <w:color w:val="000000"/>
          <w:sz w:val="22"/>
        </w:rPr>
        <w:t>。</w:t>
      </w:r>
    </w:p>
    <w:p w:rsidR="00F128CE" w:rsidRDefault="00F128CE" w:rsidP="00A52B9C">
      <w:pPr>
        <w:spacing w:line="320" w:lineRule="exact"/>
        <w:ind w:left="1440" w:hanging="1440"/>
        <w:rPr>
          <w:rFonts w:ascii="微軟正黑體" w:eastAsia="微軟正黑體" w:hAnsi="微軟正黑體"/>
          <w:color w:val="000000"/>
          <w:sz w:val="22"/>
        </w:rPr>
      </w:pPr>
      <w:r>
        <w:rPr>
          <w:rFonts w:ascii="微軟正黑體" w:eastAsia="微軟正黑體" w:hAnsi="微軟正黑體"/>
          <w:color w:val="000000"/>
          <w:sz w:val="22"/>
        </w:rPr>
        <w:t xml:space="preserve"> </w:t>
      </w:r>
      <w:r w:rsidR="004123B7">
        <w:rPr>
          <w:rFonts w:ascii="微軟正黑體" w:eastAsia="微軟正黑體" w:hAnsi="微軟正黑體"/>
          <w:color w:val="000000"/>
          <w:sz w:val="22"/>
        </w:rPr>
        <w:t xml:space="preserve">(2) </w:t>
      </w:r>
      <w:r w:rsidR="00120172" w:rsidRPr="00EF1A63">
        <w:rPr>
          <w:rFonts w:ascii="微軟正黑體" w:eastAsia="微軟正黑體" w:hAnsi="微軟正黑體"/>
          <w:color w:val="000000"/>
          <w:sz w:val="22"/>
        </w:rPr>
        <w:t xml:space="preserve">報名窗口：台灣電路板協會 </w:t>
      </w:r>
      <w:r w:rsidR="00120172" w:rsidRPr="00EF1A63">
        <w:rPr>
          <w:rFonts w:ascii="微軟正黑體" w:eastAsia="微軟正黑體" w:hAnsi="微軟正黑體" w:hint="eastAsia"/>
          <w:color w:val="000000"/>
          <w:sz w:val="22"/>
        </w:rPr>
        <w:t>會員服務部</w:t>
      </w:r>
      <w:r w:rsidR="004123B7">
        <w:rPr>
          <w:rFonts w:ascii="微軟正黑體" w:eastAsia="微軟正黑體" w:hAnsi="微軟正黑體" w:hint="eastAsia"/>
          <w:color w:val="000000"/>
          <w:sz w:val="22"/>
        </w:rPr>
        <w:t xml:space="preserve"> </w:t>
      </w:r>
      <w:r w:rsidR="00A63039">
        <w:rPr>
          <w:rFonts w:ascii="微軟正黑體" w:eastAsia="微軟正黑體" w:hAnsi="微軟正黑體" w:hint="eastAsia"/>
          <w:color w:val="000000"/>
          <w:sz w:val="22"/>
        </w:rPr>
        <w:t>郭曉憶</w:t>
      </w:r>
      <w:r w:rsidR="00193E1A">
        <w:rPr>
          <w:rFonts w:ascii="微軟正黑體" w:eastAsia="微軟正黑體" w:hAnsi="微軟正黑體" w:hint="eastAsia"/>
          <w:color w:val="000000"/>
          <w:sz w:val="22"/>
        </w:rPr>
        <w:t>/</w:t>
      </w:r>
      <w:r w:rsidR="00193E1A" w:rsidRPr="00BC3747">
        <w:rPr>
          <w:rFonts w:ascii="微軟正黑體" w:eastAsia="微軟正黑體" w:hAnsi="微軟正黑體"/>
          <w:color w:val="000000"/>
          <w:sz w:val="22"/>
        </w:rPr>
        <w:t>林</w:t>
      </w:r>
      <w:r w:rsidR="00BC3747" w:rsidRPr="00BC3747">
        <w:rPr>
          <w:rFonts w:ascii="微軟正黑體" w:eastAsia="微軟正黑體" w:hAnsi="微軟正黑體" w:hint="eastAsia"/>
          <w:color w:val="000000"/>
          <w:sz w:val="22"/>
        </w:rPr>
        <w:t>珮</w:t>
      </w:r>
      <w:r w:rsidR="00193E1A" w:rsidRPr="00BC3747">
        <w:rPr>
          <w:rFonts w:ascii="微軟正黑體" w:eastAsia="微軟正黑體" w:hAnsi="微軟正黑體"/>
          <w:color w:val="000000"/>
          <w:sz w:val="22"/>
        </w:rPr>
        <w:t>鈺</w:t>
      </w:r>
      <w:r w:rsidR="004123B7" w:rsidRPr="004123B7">
        <w:rPr>
          <w:rFonts w:ascii="微軟正黑體" w:eastAsia="微軟正黑體" w:hAnsi="微軟正黑體" w:hint="eastAsia"/>
          <w:color w:val="000000"/>
          <w:sz w:val="22"/>
        </w:rPr>
        <w:t>。</w:t>
      </w:r>
      <w:r w:rsidR="004123B7">
        <w:rPr>
          <w:rFonts w:ascii="微軟正黑體" w:eastAsia="微軟正黑體" w:hAnsi="微軟正黑體" w:hint="eastAsia"/>
          <w:color w:val="000000"/>
          <w:sz w:val="22"/>
        </w:rPr>
        <w:t xml:space="preserve"> </w:t>
      </w:r>
      <w:r w:rsidR="004123B7">
        <w:rPr>
          <w:rFonts w:ascii="微軟正黑體" w:eastAsia="微軟正黑體" w:hAnsi="微軟正黑體"/>
          <w:color w:val="000000"/>
          <w:sz w:val="22"/>
        </w:rPr>
        <w:t xml:space="preserve"> </w:t>
      </w:r>
      <w:r w:rsidR="00120172" w:rsidRPr="00EF1A63">
        <w:rPr>
          <w:rFonts w:ascii="微軟正黑體" w:eastAsia="微軟正黑體" w:hAnsi="微軟正黑體"/>
          <w:color w:val="000000"/>
          <w:sz w:val="22"/>
        </w:rPr>
        <w:t>Tel：03-</w:t>
      </w:r>
      <w:r w:rsidR="00120172" w:rsidRPr="00EF1A63">
        <w:rPr>
          <w:rFonts w:ascii="微軟正黑體" w:eastAsia="微軟正黑體" w:hAnsi="微軟正黑體" w:hint="eastAsia"/>
          <w:color w:val="000000"/>
          <w:sz w:val="22"/>
        </w:rPr>
        <w:t>3815659</w:t>
      </w:r>
      <w:r w:rsidR="004123B7">
        <w:rPr>
          <w:rFonts w:ascii="微軟正黑體" w:eastAsia="微軟正黑體" w:hAnsi="微軟正黑體" w:hint="eastAsia"/>
          <w:color w:val="000000"/>
          <w:sz w:val="22"/>
        </w:rPr>
        <w:t>分機</w:t>
      </w:r>
      <w:r w:rsidR="004C4F46">
        <w:rPr>
          <w:rFonts w:ascii="微軟正黑體" w:eastAsia="微軟正黑體" w:hAnsi="微軟正黑體" w:hint="eastAsia"/>
          <w:color w:val="000000"/>
          <w:sz w:val="22"/>
        </w:rPr>
        <w:t>205</w:t>
      </w:r>
      <w:r w:rsidR="00293CA1">
        <w:rPr>
          <w:rFonts w:ascii="微軟正黑體" w:eastAsia="微軟正黑體" w:hAnsi="微軟正黑體" w:hint="eastAsia"/>
          <w:color w:val="000000"/>
          <w:sz w:val="22"/>
        </w:rPr>
        <w:t>/</w:t>
      </w:r>
      <w:r w:rsidR="00293CA1">
        <w:rPr>
          <w:rFonts w:ascii="微軟正黑體" w:eastAsia="微軟正黑體" w:hAnsi="微軟正黑體"/>
          <w:color w:val="000000"/>
          <w:sz w:val="22"/>
        </w:rPr>
        <w:t>202</w:t>
      </w:r>
    </w:p>
    <w:p w:rsidR="004C4F46" w:rsidRPr="00F128CE" w:rsidRDefault="004123B7" w:rsidP="00A52B9C">
      <w:pPr>
        <w:spacing w:line="320" w:lineRule="exact"/>
        <w:ind w:firstLine="1701"/>
        <w:rPr>
          <w:rFonts w:ascii="微軟正黑體" w:eastAsia="微軟正黑體" w:hAnsi="微軟正黑體"/>
          <w:color w:val="000000"/>
          <w:sz w:val="22"/>
        </w:rPr>
      </w:pPr>
      <w:r>
        <w:rPr>
          <w:rFonts w:ascii="微軟正黑體" w:eastAsia="微軟正黑體" w:hAnsi="微軟正黑體"/>
          <w:color w:val="000000"/>
          <w:sz w:val="22"/>
        </w:rPr>
        <w:t>Email</w:t>
      </w:r>
      <w:r>
        <w:rPr>
          <w:rFonts w:ascii="微軟正黑體" w:eastAsia="微軟正黑體" w:hAnsi="微軟正黑體" w:hint="eastAsia"/>
          <w:color w:val="000000"/>
          <w:sz w:val="22"/>
        </w:rPr>
        <w:t>：</w:t>
      </w:r>
      <w:r w:rsidR="00A63039" w:rsidRPr="00F128CE">
        <w:rPr>
          <w:rStyle w:val="a3"/>
          <w:rFonts w:ascii="微軟正黑體" w:eastAsia="微軟正黑體" w:hAnsi="微軟正黑體" w:hint="eastAsia"/>
          <w:color w:val="auto"/>
          <w:sz w:val="22"/>
        </w:rPr>
        <w:t>ab</w:t>
      </w:r>
      <w:r w:rsidR="00A63039" w:rsidRPr="00F128CE">
        <w:rPr>
          <w:rStyle w:val="a3"/>
          <w:rFonts w:ascii="微軟正黑體" w:eastAsia="微軟正黑體" w:hAnsi="微軟正黑體"/>
          <w:color w:val="auto"/>
          <w:sz w:val="22"/>
        </w:rPr>
        <w:t>by@tpca.org.tw；polly@</w:t>
      </w:r>
      <w:r w:rsidR="00A63039" w:rsidRPr="00F128CE">
        <w:rPr>
          <w:rStyle w:val="a3"/>
          <w:rFonts w:ascii="微軟正黑體" w:eastAsia="微軟正黑體" w:hAnsi="微軟正黑體" w:hint="eastAsia"/>
          <w:color w:val="auto"/>
          <w:sz w:val="22"/>
        </w:rPr>
        <w:t>t</w:t>
      </w:r>
      <w:r w:rsidR="00A63039" w:rsidRPr="00F128CE">
        <w:rPr>
          <w:rStyle w:val="a3"/>
          <w:rFonts w:ascii="微軟正黑體" w:eastAsia="微軟正黑體" w:hAnsi="微軟正黑體"/>
          <w:color w:val="auto"/>
          <w:sz w:val="22"/>
        </w:rPr>
        <w:t>pca.org.tw</w:t>
      </w:r>
      <w:r w:rsidR="00BC3747" w:rsidRPr="00F128CE">
        <w:rPr>
          <w:rFonts w:ascii="微軟正黑體" w:eastAsia="微軟正黑體" w:hAnsi="微軟正黑體"/>
          <w:sz w:val="22"/>
        </w:rPr>
        <w:t xml:space="preserve"> </w:t>
      </w:r>
    </w:p>
    <w:p w:rsidR="00120172" w:rsidRPr="00EF1A63" w:rsidRDefault="00120172" w:rsidP="00A52B9C">
      <w:pPr>
        <w:spacing w:line="320" w:lineRule="exact"/>
        <w:ind w:leftChars="100" w:left="240" w:firstLineChars="650" w:firstLine="1430"/>
        <w:rPr>
          <w:rFonts w:ascii="微軟正黑體" w:eastAsia="微軟正黑體" w:hAnsi="微軟正黑體"/>
          <w:color w:val="000000"/>
          <w:sz w:val="22"/>
        </w:rPr>
      </w:pPr>
      <w:r w:rsidRPr="00EF1A63">
        <w:rPr>
          <w:rFonts w:ascii="微軟正黑體" w:eastAsia="微軟正黑體" w:hAnsi="微軟正黑體" w:hint="eastAsia"/>
          <w:color w:val="000000"/>
          <w:sz w:val="22"/>
        </w:rPr>
        <w:t>地</w:t>
      </w:r>
      <w:r w:rsidR="00EC188F">
        <w:rPr>
          <w:rFonts w:ascii="微軟正黑體" w:eastAsia="微軟正黑體" w:hAnsi="微軟正黑體" w:hint="eastAsia"/>
          <w:color w:val="000000"/>
          <w:sz w:val="22"/>
        </w:rPr>
        <w:t xml:space="preserve">  </w:t>
      </w:r>
      <w:r w:rsidRPr="00EF1A63">
        <w:rPr>
          <w:rFonts w:ascii="微軟正黑體" w:eastAsia="微軟正黑體" w:hAnsi="微軟正黑體" w:hint="eastAsia"/>
          <w:color w:val="000000"/>
          <w:sz w:val="22"/>
        </w:rPr>
        <w:t>址：</w:t>
      </w:r>
      <w:r w:rsidRPr="00822A60">
        <w:rPr>
          <w:rFonts w:ascii="微軟正黑體" w:eastAsia="微軟正黑體" w:hAnsi="微軟正黑體" w:hint="eastAsia"/>
          <w:sz w:val="22"/>
        </w:rPr>
        <w:t>337</w:t>
      </w:r>
      <w:r w:rsidR="00822A60" w:rsidRPr="00822A60">
        <w:rPr>
          <w:rFonts w:ascii="微軟正黑體" w:eastAsia="微軟正黑體" w:hAnsi="微軟正黑體" w:hint="eastAsia"/>
          <w:sz w:val="22"/>
        </w:rPr>
        <w:t>002</w:t>
      </w:r>
      <w:r w:rsidR="004123B7" w:rsidRPr="00822A60">
        <w:rPr>
          <w:rFonts w:ascii="微軟正黑體" w:eastAsia="微軟正黑體" w:hAnsi="微軟正黑體" w:hint="eastAsia"/>
          <w:sz w:val="22"/>
        </w:rPr>
        <w:t>桃園市大園區</w:t>
      </w:r>
      <w:r w:rsidRPr="00822A60">
        <w:rPr>
          <w:rFonts w:ascii="微軟正黑體" w:eastAsia="微軟正黑體" w:hAnsi="微軟正黑體" w:hint="eastAsia"/>
          <w:sz w:val="22"/>
        </w:rPr>
        <w:t>高鐵</w:t>
      </w:r>
      <w:r w:rsidRPr="00EF1A63">
        <w:rPr>
          <w:rFonts w:ascii="微軟正黑體" w:eastAsia="微軟正黑體" w:hAnsi="微軟正黑體" w:hint="eastAsia"/>
          <w:color w:val="000000"/>
          <w:sz w:val="22"/>
        </w:rPr>
        <w:t>北路</w:t>
      </w:r>
      <w:r w:rsidR="004C4F46">
        <w:rPr>
          <w:rFonts w:ascii="微軟正黑體" w:eastAsia="微軟正黑體" w:hAnsi="微軟正黑體" w:hint="eastAsia"/>
          <w:color w:val="000000"/>
          <w:sz w:val="22"/>
        </w:rPr>
        <w:t>二</w:t>
      </w:r>
      <w:r w:rsidRPr="00EF1A63">
        <w:rPr>
          <w:rFonts w:ascii="微軟正黑體" w:eastAsia="微軟正黑體" w:hAnsi="微軟正黑體" w:hint="eastAsia"/>
          <w:color w:val="000000"/>
          <w:sz w:val="22"/>
        </w:rPr>
        <w:t>段147號</w:t>
      </w:r>
      <w:r w:rsidR="004123B7">
        <w:rPr>
          <w:rFonts w:ascii="微軟正黑體" w:eastAsia="微軟正黑體" w:hAnsi="微軟正黑體" w:hint="eastAsia"/>
          <w:color w:val="000000"/>
          <w:sz w:val="22"/>
        </w:rPr>
        <w:t xml:space="preserve"> </w:t>
      </w:r>
    </w:p>
    <w:p w:rsidR="00F128CE" w:rsidRDefault="004C4F46" w:rsidP="00A52B9C">
      <w:pPr>
        <w:spacing w:line="320" w:lineRule="exact"/>
        <w:rPr>
          <w:rFonts w:ascii="微軟正黑體" w:eastAsia="微軟正黑體" w:hAnsi="微軟正黑體"/>
          <w:color w:val="000000"/>
          <w:sz w:val="22"/>
        </w:rPr>
      </w:pPr>
      <w:r>
        <w:rPr>
          <w:rFonts w:ascii="微軟正黑體" w:eastAsia="微軟正黑體" w:hAnsi="微軟正黑體"/>
          <w:color w:val="000000"/>
          <w:sz w:val="22"/>
        </w:rPr>
        <w:lastRenderedPageBreak/>
        <w:t xml:space="preserve"> </w:t>
      </w:r>
      <w:r w:rsidR="00EC188F">
        <w:rPr>
          <w:rFonts w:ascii="微軟正黑體" w:eastAsia="微軟正黑體" w:hAnsi="微軟正黑體"/>
          <w:color w:val="000000"/>
          <w:sz w:val="22"/>
        </w:rPr>
        <w:t xml:space="preserve">(3) </w:t>
      </w:r>
      <w:r w:rsidR="00120172" w:rsidRPr="00EF1A63">
        <w:rPr>
          <w:rFonts w:ascii="微軟正黑體" w:eastAsia="微軟正黑體" w:hAnsi="微軟正黑體"/>
          <w:color w:val="000000"/>
          <w:sz w:val="22"/>
        </w:rPr>
        <w:t>繳交資料：「登記表」及相關證明文件</w:t>
      </w:r>
      <w:r w:rsidR="00F45605" w:rsidRPr="0029304F">
        <w:rPr>
          <w:rFonts w:ascii="微軟正黑體" w:eastAsia="微軟正黑體" w:hAnsi="微軟正黑體" w:hint="eastAsia"/>
          <w:color w:val="000000" w:themeColor="text1"/>
          <w:sz w:val="22"/>
        </w:rPr>
        <w:t>或名片</w:t>
      </w:r>
      <w:r w:rsidR="00F45605">
        <w:rPr>
          <w:rFonts w:ascii="微軟正黑體" w:eastAsia="微軟正黑體" w:hAnsi="微軟正黑體" w:hint="eastAsia"/>
          <w:color w:val="000000"/>
          <w:sz w:val="22"/>
        </w:rPr>
        <w:t xml:space="preserve"> </w:t>
      </w:r>
      <w:r w:rsidR="00F128CE">
        <w:rPr>
          <w:rFonts w:ascii="微軟正黑體" w:eastAsia="微軟正黑體" w:hAnsi="微軟正黑體"/>
          <w:color w:val="000000"/>
          <w:sz w:val="22"/>
        </w:rPr>
        <w:br w:type="page"/>
      </w:r>
    </w:p>
    <w:p w:rsidR="00583E8E" w:rsidRPr="008617DF" w:rsidRDefault="00583E8E" w:rsidP="00583E8E">
      <w:pPr>
        <w:pStyle w:val="a8"/>
        <w:spacing w:afterLines="20" w:after="72" w:line="0" w:lineRule="atLeast"/>
        <w:ind w:leftChars="0" w:left="482"/>
        <w:jc w:val="center"/>
        <w:rPr>
          <w:rFonts w:ascii="微軟正黑體" w:eastAsia="微軟正黑體" w:hAnsi="微軟正黑體"/>
          <w:b/>
          <w:color w:val="FF0000"/>
          <w:sz w:val="32"/>
        </w:rPr>
      </w:pPr>
      <w:r w:rsidRPr="008617DF">
        <w:rPr>
          <w:rFonts w:ascii="微軟正黑體" w:eastAsia="微軟正黑體" w:hAnsi="微軟正黑體" w:hint="eastAsia"/>
          <w:b/>
          <w:sz w:val="36"/>
        </w:rPr>
        <w:lastRenderedPageBreak/>
        <w:t>台灣電路板協會 委員申請登記表</w:t>
      </w:r>
    </w:p>
    <w:tbl>
      <w:tblPr>
        <w:tblW w:w="108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7"/>
        <w:gridCol w:w="2601"/>
        <w:gridCol w:w="860"/>
        <w:gridCol w:w="1576"/>
        <w:gridCol w:w="1290"/>
        <w:gridCol w:w="2439"/>
      </w:tblGrid>
      <w:tr w:rsidR="00583E8E" w:rsidRPr="00EF1A63" w:rsidTr="00062BA0">
        <w:trPr>
          <w:cantSplit/>
          <w:trHeight w:val="458"/>
          <w:jc w:val="center"/>
        </w:trPr>
        <w:tc>
          <w:tcPr>
            <w:tcW w:w="2127" w:type="dxa"/>
            <w:vAlign w:val="center"/>
          </w:tcPr>
          <w:p w:rsidR="00583E8E" w:rsidRPr="00BC3747" w:rsidRDefault="00583E8E" w:rsidP="00471E59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/>
                <w:spacing w:val="30"/>
              </w:rPr>
            </w:pPr>
            <w:r w:rsidRPr="00BC3747">
              <w:rPr>
                <w:rFonts w:ascii="微軟正黑體" w:eastAsia="微軟正黑體" w:hAnsi="微軟正黑體" w:hint="eastAsia"/>
                <w:color w:val="000000"/>
                <w:spacing w:val="30"/>
              </w:rPr>
              <w:t>屆  別</w:t>
            </w:r>
          </w:p>
        </w:tc>
        <w:tc>
          <w:tcPr>
            <w:tcW w:w="8766" w:type="dxa"/>
            <w:gridSpan w:val="5"/>
            <w:vAlign w:val="center"/>
          </w:tcPr>
          <w:p w:rsidR="00583E8E" w:rsidRPr="00DA08DE" w:rsidRDefault="00583E8E" w:rsidP="00471E59">
            <w:pPr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</w:rPr>
              <w:t xml:space="preserve"> </w:t>
            </w:r>
            <w:r w:rsidRPr="00DA08DE">
              <w:rPr>
                <w:rFonts w:ascii="微軟正黑體" w:eastAsia="微軟正黑體" w:hAnsi="微軟正黑體"/>
                <w:color w:val="000000"/>
                <w:sz w:val="28"/>
              </w:rPr>
              <w:t>台灣電路板協會</w:t>
            </w:r>
            <w:r w:rsidR="00193E1A">
              <w:rPr>
                <w:rFonts w:ascii="微軟正黑體" w:eastAsia="微軟正黑體" w:hAnsi="微軟正黑體" w:hint="eastAsia"/>
                <w:color w:val="000000"/>
                <w:sz w:val="28"/>
              </w:rPr>
              <w:t xml:space="preserve"> </w:t>
            </w:r>
            <w:r w:rsidR="00A63039">
              <w:rPr>
                <w:rFonts w:ascii="微軟正黑體" w:eastAsia="微軟正黑體" w:hAnsi="微軟正黑體"/>
                <w:color w:val="000000"/>
                <w:sz w:val="28"/>
              </w:rPr>
              <w:t>第十二屆</w:t>
            </w:r>
            <w:r w:rsidRPr="00DA08DE">
              <w:rPr>
                <w:rFonts w:ascii="微軟正黑體" w:eastAsia="微軟正黑體" w:hAnsi="微軟正黑體"/>
                <w:color w:val="000000"/>
                <w:sz w:val="28"/>
              </w:rPr>
              <w:t>委員會</w:t>
            </w:r>
          </w:p>
        </w:tc>
      </w:tr>
      <w:tr w:rsidR="00583E8E" w:rsidRPr="00EF1A63" w:rsidTr="00062BA0">
        <w:trPr>
          <w:cantSplit/>
          <w:trHeight w:val="1436"/>
          <w:jc w:val="center"/>
        </w:trPr>
        <w:tc>
          <w:tcPr>
            <w:tcW w:w="2127" w:type="dxa"/>
            <w:vAlign w:val="center"/>
          </w:tcPr>
          <w:p w:rsidR="00583E8E" w:rsidRPr="00BC3747" w:rsidRDefault="00583E8E" w:rsidP="00471E59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/>
                <w:spacing w:val="30"/>
              </w:rPr>
            </w:pPr>
            <w:r w:rsidRPr="00BC3747">
              <w:rPr>
                <w:rFonts w:ascii="微軟正黑體" w:eastAsia="微軟正黑體" w:hAnsi="微軟正黑體"/>
                <w:color w:val="000000"/>
                <w:spacing w:val="30"/>
              </w:rPr>
              <w:t>登記項目</w:t>
            </w:r>
          </w:p>
          <w:p w:rsidR="00583E8E" w:rsidRPr="00BC3747" w:rsidRDefault="00583E8E" w:rsidP="00471E59">
            <w:pPr>
              <w:spacing w:line="320" w:lineRule="exact"/>
              <w:ind w:left="152" w:hanging="152"/>
              <w:jc w:val="center"/>
              <w:rPr>
                <w:rFonts w:ascii="微軟正黑體" w:eastAsia="微軟正黑體" w:hAnsi="微軟正黑體"/>
                <w:strike/>
                <w:color w:val="000000"/>
                <w:spacing w:val="30"/>
              </w:rPr>
            </w:pPr>
            <w:r w:rsidRPr="00BC3747">
              <w:rPr>
                <w:rFonts w:ascii="微軟正黑體" w:eastAsia="微軟正黑體" w:hAnsi="微軟正黑體" w:hint="eastAsia"/>
                <w:color w:val="000000"/>
                <w:spacing w:val="30"/>
                <w:sz w:val="20"/>
              </w:rPr>
              <w:t>(限登記1項)</w:t>
            </w:r>
          </w:p>
        </w:tc>
        <w:tc>
          <w:tcPr>
            <w:tcW w:w="8766" w:type="dxa"/>
            <w:gridSpan w:val="5"/>
          </w:tcPr>
          <w:p w:rsidR="00583E8E" w:rsidRPr="00EF1A63" w:rsidRDefault="008F0F1E" w:rsidP="00AC3494">
            <w:pPr>
              <w:spacing w:line="360" w:lineRule="exact"/>
              <w:ind w:leftChars="10" w:left="24"/>
              <w:rPr>
                <w:rFonts w:ascii="微軟正黑體" w:eastAsia="微軟正黑體" w:hAnsi="微軟正黑體"/>
                <w:color w:val="000000"/>
                <w:sz w:val="28"/>
              </w:rPr>
            </w:pPr>
            <w:r>
              <w:rPr>
                <w:rFonts w:ascii="微軟正黑體" w:eastAsia="微軟正黑體" w:hAnsi="微軟正黑體"/>
                <w:color w:val="000000"/>
                <w:sz w:val="28"/>
              </w:rPr>
              <w:t xml:space="preserve"> </w:t>
            </w:r>
            <w:r w:rsidR="00583E8E" w:rsidRPr="003A5A6A">
              <w:rPr>
                <w:rFonts w:ascii="微軟正黑體" w:eastAsia="微軟正黑體" w:hAnsi="微軟正黑體"/>
                <w:color w:val="000000"/>
                <w:sz w:val="36"/>
              </w:rPr>
              <w:t>□</w:t>
            </w:r>
            <w:r w:rsidR="00583E8E" w:rsidRPr="00EF1A63">
              <w:rPr>
                <w:rFonts w:ascii="微軟正黑體" w:eastAsia="微軟正黑體" w:hAnsi="微軟正黑體"/>
                <w:color w:val="000000"/>
                <w:sz w:val="28"/>
              </w:rPr>
              <w:t>會務委員會</w:t>
            </w:r>
            <w:r w:rsidR="00583E8E">
              <w:rPr>
                <w:rFonts w:ascii="微軟正黑體" w:eastAsia="微軟正黑體" w:hAnsi="微軟正黑體" w:hint="eastAsia"/>
                <w:color w:val="000000"/>
                <w:sz w:val="28"/>
              </w:rPr>
              <w:t xml:space="preserve">        </w:t>
            </w:r>
            <w:r w:rsidR="00583E8E" w:rsidRPr="003A5A6A">
              <w:rPr>
                <w:rFonts w:ascii="微軟正黑體" w:eastAsia="微軟正黑體" w:hAnsi="微軟正黑體"/>
                <w:color w:val="000000"/>
                <w:sz w:val="36"/>
              </w:rPr>
              <w:t>□</w:t>
            </w:r>
            <w:r w:rsidR="00583E8E" w:rsidRPr="00EF1A63">
              <w:rPr>
                <w:rFonts w:ascii="微軟正黑體" w:eastAsia="微軟正黑體" w:hAnsi="微軟正黑體"/>
                <w:color w:val="000000"/>
                <w:sz w:val="28"/>
              </w:rPr>
              <w:t>展覽委員會</w:t>
            </w:r>
            <w:r w:rsidR="00583E8E">
              <w:rPr>
                <w:rFonts w:ascii="微軟正黑體" w:eastAsia="微軟正黑體" w:hAnsi="微軟正黑體" w:hint="eastAsia"/>
                <w:color w:val="000000"/>
                <w:sz w:val="28"/>
              </w:rPr>
              <w:t xml:space="preserve">      </w:t>
            </w:r>
            <w:r w:rsidR="00583E8E" w:rsidRPr="003A5A6A">
              <w:rPr>
                <w:rFonts w:ascii="微軟正黑體" w:eastAsia="微軟正黑體" w:hAnsi="微軟正黑體"/>
                <w:color w:val="000000"/>
                <w:sz w:val="36"/>
              </w:rPr>
              <w:t>□</w:t>
            </w:r>
            <w:r w:rsidR="00583E8E" w:rsidRPr="00EF1A63">
              <w:rPr>
                <w:rFonts w:ascii="微軟正黑體" w:eastAsia="微軟正黑體" w:hAnsi="微軟正黑體" w:hint="eastAsia"/>
                <w:color w:val="000000"/>
                <w:sz w:val="28"/>
              </w:rPr>
              <w:t>PCB學院</w:t>
            </w:r>
            <w:r w:rsidR="00583E8E" w:rsidRPr="00EF1A63">
              <w:rPr>
                <w:rFonts w:ascii="微軟正黑體" w:eastAsia="微軟正黑體" w:hAnsi="微軟正黑體"/>
                <w:color w:val="000000"/>
                <w:sz w:val="28"/>
              </w:rPr>
              <w:t>委員會</w:t>
            </w:r>
          </w:p>
          <w:p w:rsidR="00583E8E" w:rsidRPr="00EF1A63" w:rsidRDefault="008F0F1E" w:rsidP="00AC3494">
            <w:pPr>
              <w:spacing w:line="360" w:lineRule="exact"/>
              <w:ind w:leftChars="10" w:left="24"/>
              <w:rPr>
                <w:rFonts w:ascii="微軟正黑體" w:eastAsia="微軟正黑體" w:hAnsi="微軟正黑體"/>
                <w:color w:val="000000"/>
                <w:sz w:val="28"/>
              </w:rPr>
            </w:pPr>
            <w:r>
              <w:rPr>
                <w:rFonts w:ascii="微軟正黑體" w:eastAsia="微軟正黑體" w:hAnsi="微軟正黑體"/>
                <w:color w:val="000000"/>
                <w:sz w:val="28"/>
              </w:rPr>
              <w:t xml:space="preserve"> </w:t>
            </w:r>
            <w:r w:rsidR="00583E8E" w:rsidRPr="003A5A6A">
              <w:rPr>
                <w:rFonts w:ascii="微軟正黑體" w:eastAsia="微軟正黑體" w:hAnsi="微軟正黑體"/>
                <w:color w:val="000000"/>
                <w:sz w:val="36"/>
              </w:rPr>
              <w:t>□</w:t>
            </w:r>
            <w:r w:rsidR="00583E8E" w:rsidRPr="00EF1A63">
              <w:rPr>
                <w:rFonts w:ascii="微軟正黑體" w:eastAsia="微軟正黑體" w:hAnsi="微軟正黑體"/>
                <w:color w:val="000000"/>
                <w:sz w:val="28"/>
              </w:rPr>
              <w:t xml:space="preserve">技術委員會    </w:t>
            </w:r>
            <w:r w:rsidR="00583E8E">
              <w:rPr>
                <w:rFonts w:ascii="微軟正黑體" w:eastAsia="微軟正黑體" w:hAnsi="微軟正黑體" w:hint="eastAsia"/>
                <w:color w:val="000000"/>
                <w:sz w:val="28"/>
              </w:rPr>
              <w:t xml:space="preserve">    </w:t>
            </w:r>
            <w:r w:rsidRPr="003A5A6A">
              <w:rPr>
                <w:rFonts w:ascii="微軟正黑體" w:eastAsia="微軟正黑體" w:hAnsi="微軟正黑體"/>
                <w:color w:val="000000"/>
                <w:sz w:val="36"/>
              </w:rPr>
              <w:t>□</w:t>
            </w:r>
            <w:r w:rsidR="00A63039" w:rsidRPr="00EF1A63">
              <w:rPr>
                <w:rFonts w:ascii="微軟正黑體" w:eastAsia="微軟正黑體" w:hAnsi="微軟正黑體"/>
                <w:color w:val="000000"/>
                <w:sz w:val="28"/>
              </w:rPr>
              <w:t>環</w:t>
            </w:r>
            <w:r w:rsidR="00A63039">
              <w:rPr>
                <w:rFonts w:ascii="微軟正黑體" w:eastAsia="微軟正黑體" w:hAnsi="微軟正黑體" w:hint="eastAsia"/>
                <w:color w:val="000000"/>
                <w:sz w:val="28"/>
              </w:rPr>
              <w:t>安衛</w:t>
            </w:r>
            <w:r w:rsidR="00A63039" w:rsidRPr="00EF1A63">
              <w:rPr>
                <w:rFonts w:ascii="微軟正黑體" w:eastAsia="微軟正黑體" w:hAnsi="微軟正黑體"/>
                <w:color w:val="000000"/>
                <w:sz w:val="28"/>
              </w:rPr>
              <w:t>委員會</w:t>
            </w:r>
            <w:r w:rsidR="00583E8E">
              <w:rPr>
                <w:rFonts w:ascii="微軟正黑體" w:eastAsia="微軟正黑體" w:hAnsi="微軟正黑體" w:hint="eastAsia"/>
                <w:color w:val="000000"/>
                <w:sz w:val="28"/>
              </w:rPr>
              <w:t xml:space="preserve">    </w:t>
            </w:r>
            <w:r w:rsidRPr="003A5A6A">
              <w:rPr>
                <w:rFonts w:ascii="微軟正黑體" w:eastAsia="微軟正黑體" w:hAnsi="微軟正黑體"/>
                <w:color w:val="000000"/>
                <w:sz w:val="36"/>
              </w:rPr>
              <w:t>□</w:t>
            </w:r>
            <w:r w:rsidR="00A63039">
              <w:rPr>
                <w:rFonts w:ascii="微軟正黑體" w:eastAsia="微軟正黑體" w:hAnsi="微軟正黑體"/>
                <w:color w:val="000000"/>
                <w:sz w:val="28"/>
              </w:rPr>
              <w:t>半導體構裝</w:t>
            </w:r>
            <w:r w:rsidR="00A63039" w:rsidRPr="008F0F1E">
              <w:rPr>
                <w:rFonts w:ascii="微軟正黑體" w:eastAsia="微軟正黑體" w:hAnsi="微軟正黑體"/>
                <w:color w:val="000000"/>
                <w:sz w:val="28"/>
              </w:rPr>
              <w:t>委員會</w:t>
            </w:r>
          </w:p>
          <w:p w:rsidR="008F0F1E" w:rsidRPr="00193E1A" w:rsidRDefault="00AC3494" w:rsidP="00AC3494">
            <w:pPr>
              <w:spacing w:line="360" w:lineRule="exact"/>
              <w:ind w:leftChars="-14" w:left="20" w:hangingChars="15" w:hanging="54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36"/>
              </w:rPr>
              <w:t xml:space="preserve"> </w:t>
            </w:r>
            <w:r w:rsidR="008F0F1E" w:rsidRPr="003A5A6A">
              <w:rPr>
                <w:rFonts w:ascii="微軟正黑體" w:eastAsia="微軟正黑體" w:hAnsi="微軟正黑體"/>
                <w:color w:val="000000"/>
                <w:sz w:val="36"/>
              </w:rPr>
              <w:t>□</w:t>
            </w:r>
            <w:r w:rsidR="00583E8E" w:rsidRPr="00EF1A63">
              <w:rPr>
                <w:rFonts w:ascii="微軟正黑體" w:eastAsia="微軟正黑體" w:hAnsi="微軟正黑體"/>
                <w:color w:val="000000"/>
                <w:sz w:val="28"/>
              </w:rPr>
              <w:t>市場資訊委員會</w:t>
            </w:r>
            <w:r w:rsidR="00583E8E">
              <w:rPr>
                <w:rFonts w:ascii="微軟正黑體" w:eastAsia="微軟正黑體" w:hAnsi="微軟正黑體"/>
                <w:color w:val="000000"/>
                <w:sz w:val="28"/>
              </w:rPr>
              <w:t xml:space="preserve">  </w:t>
            </w:r>
            <w:r w:rsidR="00583E8E">
              <w:rPr>
                <w:rFonts w:ascii="微軟正黑體" w:eastAsia="微軟正黑體" w:hAnsi="微軟正黑體" w:hint="eastAsia"/>
                <w:color w:val="000000"/>
                <w:sz w:val="28"/>
              </w:rPr>
              <w:t xml:space="preserve">  </w:t>
            </w:r>
            <w:r w:rsidR="008F0F1E" w:rsidRPr="003A5A6A">
              <w:rPr>
                <w:rFonts w:ascii="微軟正黑體" w:eastAsia="微軟正黑體" w:hAnsi="微軟正黑體"/>
                <w:color w:val="000000"/>
                <w:sz w:val="36"/>
              </w:rPr>
              <w:t>□</w:t>
            </w:r>
            <w:proofErr w:type="gramStart"/>
            <w:r w:rsidR="00583E8E">
              <w:rPr>
                <w:rFonts w:ascii="微軟正黑體" w:eastAsia="微軟正黑體" w:hAnsi="微軟正黑體" w:hint="eastAsia"/>
                <w:color w:val="000000"/>
                <w:sz w:val="28"/>
              </w:rPr>
              <w:t>智動化</w:t>
            </w:r>
            <w:proofErr w:type="gramEnd"/>
            <w:r w:rsidR="00583E8E" w:rsidRPr="00EF1A63">
              <w:rPr>
                <w:rFonts w:ascii="微軟正黑體" w:eastAsia="微軟正黑體" w:hAnsi="微軟正黑體" w:hint="eastAsia"/>
                <w:color w:val="000000"/>
                <w:sz w:val="28"/>
              </w:rPr>
              <w:t>委員會</w:t>
            </w:r>
            <w:r w:rsidR="00541493">
              <w:rPr>
                <w:rFonts w:ascii="微軟正黑體" w:eastAsia="微軟正黑體" w:hAnsi="微軟正黑體" w:hint="eastAsia"/>
                <w:color w:val="000000"/>
                <w:sz w:val="28"/>
              </w:rPr>
              <w:t xml:space="preserve">    </w:t>
            </w:r>
            <w:r w:rsidR="00C06C1A" w:rsidRPr="003A5A6A">
              <w:rPr>
                <w:rFonts w:ascii="微軟正黑體" w:eastAsia="微軟正黑體" w:hAnsi="微軟正黑體"/>
                <w:color w:val="000000"/>
                <w:sz w:val="36"/>
              </w:rPr>
              <w:t>□</w:t>
            </w:r>
            <w:r w:rsidR="00A63039" w:rsidRPr="008F0F1E">
              <w:rPr>
                <w:rFonts w:ascii="微軟正黑體" w:eastAsia="微軟正黑體" w:hAnsi="微軟正黑體" w:hint="eastAsia"/>
                <w:color w:val="000000"/>
                <w:sz w:val="28"/>
              </w:rPr>
              <w:t>大陸事務委員會</w:t>
            </w:r>
          </w:p>
          <w:p w:rsidR="007D7300" w:rsidRPr="007D7300" w:rsidRDefault="008F0F1E" w:rsidP="00AC3494">
            <w:pPr>
              <w:spacing w:line="360" w:lineRule="exact"/>
              <w:ind w:leftChars="10" w:left="24" w:firstLineChars="23" w:firstLine="83"/>
              <w:rPr>
                <w:rFonts w:ascii="微軟正黑體" w:eastAsia="微軟正黑體" w:hAnsi="微軟正黑體"/>
                <w:color w:val="FF0000"/>
                <w:sz w:val="28"/>
              </w:rPr>
            </w:pPr>
            <w:r w:rsidRPr="003A5A6A">
              <w:rPr>
                <w:rFonts w:ascii="微軟正黑體" w:eastAsia="微軟正黑體" w:hAnsi="微軟正黑體"/>
                <w:color w:val="000000"/>
                <w:sz w:val="36"/>
              </w:rPr>
              <w:t>□</w:t>
            </w:r>
            <w:r w:rsidR="00A63039" w:rsidRPr="008F0F1E">
              <w:rPr>
                <w:rFonts w:ascii="微軟正黑體" w:eastAsia="微軟正黑體" w:hAnsi="微軟正黑體"/>
                <w:color w:val="000000"/>
                <w:sz w:val="28"/>
              </w:rPr>
              <w:t>國際事務委員會</w:t>
            </w:r>
            <w:r w:rsidR="00583E8E" w:rsidRPr="008F0F1E">
              <w:rPr>
                <w:rFonts w:ascii="微軟正黑體" w:eastAsia="微軟正黑體" w:hAnsi="微軟正黑體" w:hint="eastAsia"/>
                <w:color w:val="000000"/>
                <w:sz w:val="28"/>
              </w:rPr>
              <w:t xml:space="preserve">   </w:t>
            </w:r>
          </w:p>
        </w:tc>
      </w:tr>
      <w:tr w:rsidR="00062BA0" w:rsidRPr="00EF1A63" w:rsidTr="005E27E3">
        <w:trPr>
          <w:cantSplit/>
          <w:trHeight w:val="834"/>
          <w:jc w:val="center"/>
        </w:trPr>
        <w:tc>
          <w:tcPr>
            <w:tcW w:w="2127" w:type="dxa"/>
            <w:vAlign w:val="center"/>
          </w:tcPr>
          <w:p w:rsidR="00062BA0" w:rsidRDefault="00AC3494" w:rsidP="00471E59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/>
                <w:spacing w:val="30"/>
              </w:rPr>
            </w:pPr>
            <w:r>
              <w:rPr>
                <w:rFonts w:ascii="微軟正黑體" w:eastAsia="微軟正黑體" w:hAnsi="微軟正黑體" w:hint="eastAsia"/>
                <w:color w:val="000000"/>
                <w:spacing w:val="30"/>
              </w:rPr>
              <w:t>新增</w:t>
            </w:r>
            <w:r w:rsidR="00062BA0">
              <w:rPr>
                <w:rFonts w:ascii="微軟正黑體" w:eastAsia="微軟正黑體" w:hAnsi="微軟正黑體" w:hint="eastAsia"/>
                <w:color w:val="000000"/>
                <w:spacing w:val="30"/>
              </w:rPr>
              <w:t>項目</w:t>
            </w:r>
          </w:p>
          <w:p w:rsidR="00062BA0" w:rsidRPr="00062BA0" w:rsidRDefault="00062BA0" w:rsidP="00AC3494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/>
                <w:spacing w:val="20"/>
              </w:rPr>
            </w:pPr>
            <w:r w:rsidRPr="00062BA0">
              <w:rPr>
                <w:rFonts w:ascii="微軟正黑體" w:eastAsia="微軟正黑體" w:hAnsi="微軟正黑體" w:hint="eastAsia"/>
                <w:color w:val="000000"/>
                <w:spacing w:val="20"/>
                <w:sz w:val="20"/>
              </w:rPr>
              <w:t>(</w:t>
            </w:r>
            <w:r w:rsidR="00AC3494">
              <w:rPr>
                <w:rFonts w:ascii="微軟正黑體" w:eastAsia="微軟正黑體" w:hAnsi="微軟正黑體" w:hint="eastAsia"/>
                <w:color w:val="000000"/>
                <w:spacing w:val="20"/>
                <w:sz w:val="20"/>
              </w:rPr>
              <w:t>對教育有熱忱者</w:t>
            </w:r>
            <w:r w:rsidRPr="00062BA0">
              <w:rPr>
                <w:rFonts w:ascii="微軟正黑體" w:eastAsia="微軟正黑體" w:hAnsi="微軟正黑體" w:hint="eastAsia"/>
                <w:color w:val="000000"/>
                <w:spacing w:val="20"/>
                <w:sz w:val="20"/>
              </w:rPr>
              <w:t>)</w:t>
            </w:r>
          </w:p>
        </w:tc>
        <w:tc>
          <w:tcPr>
            <w:tcW w:w="8766" w:type="dxa"/>
            <w:gridSpan w:val="5"/>
            <w:vAlign w:val="center"/>
          </w:tcPr>
          <w:p w:rsidR="005E27E3" w:rsidRDefault="00AC3494" w:rsidP="005E27E3">
            <w:pPr>
              <w:tabs>
                <w:tab w:val="left" w:pos="-136"/>
              </w:tabs>
              <w:spacing w:line="360" w:lineRule="exact"/>
              <w:ind w:leftChars="-70" w:left="-168"/>
              <w:rPr>
                <w:rFonts w:ascii="微軟正黑體" w:eastAsia="微軟正黑體" w:hAnsi="微軟正黑體"/>
                <w:color w:val="000000" w:themeColor="text1"/>
                <w:sz w:val="28"/>
              </w:rPr>
            </w:pPr>
            <w:r>
              <w:rPr>
                <w:rFonts w:ascii="微軟正黑體" w:eastAsia="微軟正黑體" w:hAnsi="微軟正黑體"/>
                <w:color w:val="000000"/>
                <w:sz w:val="28"/>
              </w:rPr>
              <w:tab/>
            </w:r>
            <w:r w:rsidR="005E27E3">
              <w:rPr>
                <w:rFonts w:ascii="微軟正黑體" w:eastAsia="微軟正黑體" w:hAnsi="微軟正黑體" w:hint="eastAsia"/>
                <w:color w:val="000000"/>
                <w:sz w:val="28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36"/>
              </w:rPr>
              <w:t xml:space="preserve"> </w:t>
            </w:r>
            <w:r w:rsidRPr="00840217">
              <w:rPr>
                <w:rFonts w:ascii="微軟正黑體" w:eastAsia="微軟正黑體" w:hAnsi="微軟正黑體"/>
                <w:color w:val="000000" w:themeColor="text1"/>
                <w:sz w:val="36"/>
              </w:rPr>
              <w:t>□</w:t>
            </w:r>
            <w:r w:rsidRPr="00840217">
              <w:rPr>
                <w:rFonts w:ascii="微軟正黑體" w:eastAsia="微軟正黑體" w:hAnsi="微軟正黑體"/>
                <w:color w:val="000000" w:themeColor="text1"/>
                <w:sz w:val="28"/>
              </w:rPr>
              <w:t>TPCF國小志</w:t>
            </w:r>
            <w:proofErr w:type="gramStart"/>
            <w:r w:rsidRPr="00840217">
              <w:rPr>
                <w:rFonts w:ascii="微軟正黑體" w:eastAsia="微軟正黑體" w:hAnsi="微軟正黑體"/>
                <w:color w:val="000000" w:themeColor="text1"/>
                <w:sz w:val="28"/>
              </w:rPr>
              <w:t>工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28"/>
              </w:rPr>
              <w:t>環教</w:t>
            </w:r>
            <w:proofErr w:type="gramEnd"/>
            <w:r w:rsidRPr="00840217">
              <w:rPr>
                <w:rFonts w:ascii="微軟正黑體" w:eastAsia="微軟正黑體" w:hAnsi="微軟正黑體"/>
                <w:color w:val="000000" w:themeColor="text1"/>
                <w:sz w:val="28"/>
              </w:rPr>
              <w:t>講師/高中業界講師</w:t>
            </w:r>
          </w:p>
          <w:p w:rsidR="00062BA0" w:rsidRDefault="005E27E3" w:rsidP="00632B45">
            <w:pPr>
              <w:tabs>
                <w:tab w:val="left" w:pos="696"/>
              </w:tabs>
              <w:spacing w:line="360" w:lineRule="exact"/>
              <w:ind w:leftChars="10" w:left="24"/>
              <w:rPr>
                <w:rFonts w:ascii="微軟正黑體" w:eastAsia="微軟正黑體" w:hAnsi="微軟正黑體"/>
                <w:color w:val="000000"/>
                <w:sz w:val="28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  <w:sz w:val="36"/>
              </w:rPr>
              <w:t xml:space="preserve"> </w:t>
            </w:r>
            <w:r w:rsidRPr="005E27E3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(已登記委員會者，亦可登記此項)</w:t>
            </w:r>
          </w:p>
        </w:tc>
      </w:tr>
      <w:tr w:rsidR="00583E8E" w:rsidRPr="00EF1A63" w:rsidTr="00062BA0">
        <w:trPr>
          <w:trHeight w:val="549"/>
          <w:jc w:val="center"/>
        </w:trPr>
        <w:tc>
          <w:tcPr>
            <w:tcW w:w="2127" w:type="dxa"/>
            <w:vAlign w:val="center"/>
          </w:tcPr>
          <w:p w:rsidR="00583E8E" w:rsidRPr="00BC3747" w:rsidRDefault="00583E8E" w:rsidP="00471E59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/>
                <w:spacing w:val="30"/>
              </w:rPr>
            </w:pPr>
            <w:r w:rsidRPr="00BC3747">
              <w:rPr>
                <w:rFonts w:ascii="微軟正黑體" w:eastAsia="微軟正黑體" w:hAnsi="微軟正黑體"/>
                <w:color w:val="000000"/>
                <w:spacing w:val="30"/>
              </w:rPr>
              <w:t>公司名稱</w:t>
            </w:r>
          </w:p>
        </w:tc>
        <w:tc>
          <w:tcPr>
            <w:tcW w:w="3461" w:type="dxa"/>
            <w:gridSpan w:val="2"/>
            <w:vAlign w:val="center"/>
          </w:tcPr>
          <w:p w:rsidR="00583E8E" w:rsidRPr="00EF1A63" w:rsidRDefault="00583E8E" w:rsidP="00694332">
            <w:pPr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 w:val="28"/>
              </w:rPr>
            </w:pPr>
          </w:p>
        </w:tc>
        <w:tc>
          <w:tcPr>
            <w:tcW w:w="1576" w:type="dxa"/>
            <w:vAlign w:val="center"/>
          </w:tcPr>
          <w:p w:rsidR="00583E8E" w:rsidRPr="00BC3747" w:rsidRDefault="00583E8E" w:rsidP="00471E59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BC3747">
              <w:rPr>
                <w:rFonts w:ascii="微軟正黑體" w:eastAsia="微軟正黑體" w:hAnsi="微軟正黑體"/>
                <w:color w:val="000000"/>
              </w:rPr>
              <w:t>會員編號</w:t>
            </w:r>
          </w:p>
        </w:tc>
        <w:tc>
          <w:tcPr>
            <w:tcW w:w="3729" w:type="dxa"/>
            <w:gridSpan w:val="2"/>
          </w:tcPr>
          <w:p w:rsidR="00583E8E" w:rsidRPr="00EF1A63" w:rsidRDefault="00583E8E" w:rsidP="00471E5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8"/>
              </w:rPr>
            </w:pPr>
          </w:p>
        </w:tc>
      </w:tr>
      <w:tr w:rsidR="00583E8E" w:rsidRPr="00EF1A63" w:rsidTr="005E27E3">
        <w:trPr>
          <w:trHeight w:val="556"/>
          <w:jc w:val="center"/>
        </w:trPr>
        <w:tc>
          <w:tcPr>
            <w:tcW w:w="2127" w:type="dxa"/>
            <w:vAlign w:val="center"/>
          </w:tcPr>
          <w:p w:rsidR="00583E8E" w:rsidRPr="00BC3747" w:rsidRDefault="00583E8E" w:rsidP="00471E59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BC3747">
              <w:rPr>
                <w:rFonts w:ascii="微軟正黑體" w:eastAsia="微軟正黑體" w:hAnsi="微軟正黑體"/>
                <w:color w:val="000000"/>
              </w:rPr>
              <w:t>姓    名</w:t>
            </w:r>
          </w:p>
        </w:tc>
        <w:tc>
          <w:tcPr>
            <w:tcW w:w="3461" w:type="dxa"/>
            <w:gridSpan w:val="2"/>
            <w:vAlign w:val="center"/>
          </w:tcPr>
          <w:p w:rsidR="00583E8E" w:rsidRPr="00EF1A63" w:rsidRDefault="00583E8E" w:rsidP="00694332">
            <w:pPr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 w:val="28"/>
              </w:rPr>
            </w:pPr>
          </w:p>
        </w:tc>
        <w:tc>
          <w:tcPr>
            <w:tcW w:w="1576" w:type="dxa"/>
            <w:vAlign w:val="center"/>
          </w:tcPr>
          <w:p w:rsidR="00583E8E" w:rsidRPr="00BC3747" w:rsidRDefault="00583E8E" w:rsidP="00471E59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 w:rsidRPr="00BC3747">
              <w:rPr>
                <w:rFonts w:ascii="微軟正黑體" w:eastAsia="微軟正黑體" w:hAnsi="微軟正黑體" w:hint="eastAsia"/>
                <w:color w:val="000000" w:themeColor="text1"/>
              </w:rPr>
              <w:t>英文姓名</w:t>
            </w:r>
          </w:p>
        </w:tc>
        <w:tc>
          <w:tcPr>
            <w:tcW w:w="3729" w:type="dxa"/>
            <w:gridSpan w:val="2"/>
          </w:tcPr>
          <w:p w:rsidR="00583E8E" w:rsidRPr="00C21C93" w:rsidRDefault="00583E8E" w:rsidP="00471E59">
            <w:pPr>
              <w:spacing w:line="320" w:lineRule="exact"/>
              <w:rPr>
                <w:rFonts w:ascii="微軟正黑體" w:eastAsia="微軟正黑體" w:hAnsi="微軟正黑體"/>
                <w:sz w:val="28"/>
              </w:rPr>
            </w:pPr>
          </w:p>
        </w:tc>
      </w:tr>
      <w:tr w:rsidR="00583E8E" w:rsidRPr="00EF1A63" w:rsidTr="00062BA0">
        <w:trPr>
          <w:trHeight w:val="696"/>
          <w:jc w:val="center"/>
        </w:trPr>
        <w:tc>
          <w:tcPr>
            <w:tcW w:w="2127" w:type="dxa"/>
            <w:vAlign w:val="center"/>
          </w:tcPr>
          <w:p w:rsidR="00583E8E" w:rsidRPr="00BC3747" w:rsidRDefault="00583E8E" w:rsidP="00471E59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BC3747">
              <w:rPr>
                <w:rFonts w:ascii="微軟正黑體" w:eastAsia="微軟正黑體" w:hAnsi="微軟正黑體"/>
                <w:color w:val="000000"/>
              </w:rPr>
              <w:t>職   稱</w:t>
            </w:r>
          </w:p>
        </w:tc>
        <w:tc>
          <w:tcPr>
            <w:tcW w:w="2601" w:type="dxa"/>
            <w:vAlign w:val="center"/>
          </w:tcPr>
          <w:p w:rsidR="00583E8E" w:rsidRPr="00EF1A63" w:rsidRDefault="00583E8E" w:rsidP="00694332">
            <w:pPr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 w:val="28"/>
              </w:rPr>
            </w:pPr>
          </w:p>
        </w:tc>
        <w:tc>
          <w:tcPr>
            <w:tcW w:w="860" w:type="dxa"/>
            <w:vAlign w:val="center"/>
          </w:tcPr>
          <w:p w:rsidR="00583E8E" w:rsidRPr="00E828F6" w:rsidRDefault="00583E8E" w:rsidP="00471E59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FF3399"/>
                <w:sz w:val="28"/>
              </w:rPr>
            </w:pPr>
            <w:r w:rsidRPr="00BC3747">
              <w:rPr>
                <w:rFonts w:ascii="微軟正黑體" w:eastAsia="微軟正黑體" w:hAnsi="微軟正黑體" w:hint="eastAsia"/>
              </w:rPr>
              <w:t>性 別</w:t>
            </w:r>
          </w:p>
        </w:tc>
        <w:tc>
          <w:tcPr>
            <w:tcW w:w="1576" w:type="dxa"/>
            <w:vAlign w:val="center"/>
          </w:tcPr>
          <w:p w:rsidR="00583E8E" w:rsidRPr="00BC3747" w:rsidRDefault="00583E8E" w:rsidP="00471E59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 w:rsidRPr="00BC3747">
              <w:rPr>
                <w:rFonts w:ascii="微軟正黑體" w:eastAsia="微軟正黑體" w:hAnsi="微軟正黑體" w:hint="eastAsia"/>
              </w:rPr>
              <w:t>○男  ○女</w:t>
            </w:r>
          </w:p>
        </w:tc>
        <w:tc>
          <w:tcPr>
            <w:tcW w:w="1290" w:type="dxa"/>
            <w:vAlign w:val="center"/>
          </w:tcPr>
          <w:p w:rsidR="00583E8E" w:rsidRPr="00BC3747" w:rsidRDefault="00583E8E" w:rsidP="00471E59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 w:rsidRPr="00BC3747">
              <w:rPr>
                <w:rFonts w:ascii="微軟正黑體" w:eastAsia="微軟正黑體" w:hAnsi="微軟正黑體"/>
              </w:rPr>
              <w:t>出生日期</w:t>
            </w:r>
          </w:p>
        </w:tc>
        <w:tc>
          <w:tcPr>
            <w:tcW w:w="2439" w:type="dxa"/>
            <w:vAlign w:val="center"/>
          </w:tcPr>
          <w:p w:rsidR="00583E8E" w:rsidRPr="00BC3747" w:rsidRDefault="00583E8E" w:rsidP="00471E59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BC3747">
              <w:rPr>
                <w:rFonts w:ascii="微軟正黑體" w:eastAsia="微軟正黑體" w:hAnsi="微軟正黑體" w:hint="eastAsia"/>
              </w:rPr>
              <w:t xml:space="preserve">  </w:t>
            </w:r>
            <w:r w:rsidR="007D7300">
              <w:rPr>
                <w:rFonts w:ascii="微軟正黑體" w:eastAsia="微軟正黑體" w:hAnsi="微軟正黑體" w:hint="eastAsia"/>
              </w:rPr>
              <w:t xml:space="preserve"> </w:t>
            </w:r>
            <w:r w:rsidRPr="00BC3747">
              <w:rPr>
                <w:rFonts w:ascii="微軟正黑體" w:eastAsia="微軟正黑體" w:hAnsi="微軟正黑體"/>
              </w:rPr>
              <w:t xml:space="preserve">年  月 </w:t>
            </w:r>
            <w:r w:rsidRPr="00BC3747">
              <w:rPr>
                <w:rFonts w:ascii="微軟正黑體" w:eastAsia="微軟正黑體" w:hAnsi="微軟正黑體" w:hint="eastAsia"/>
              </w:rPr>
              <w:t xml:space="preserve">  </w:t>
            </w:r>
            <w:r w:rsidRPr="00BC3747">
              <w:rPr>
                <w:rFonts w:ascii="微軟正黑體" w:eastAsia="微軟正黑體" w:hAnsi="微軟正黑體"/>
              </w:rPr>
              <w:t>日</w:t>
            </w:r>
          </w:p>
        </w:tc>
      </w:tr>
      <w:tr w:rsidR="00694332" w:rsidRPr="00262991" w:rsidTr="00062BA0">
        <w:trPr>
          <w:trHeight w:val="564"/>
          <w:jc w:val="center"/>
        </w:trPr>
        <w:tc>
          <w:tcPr>
            <w:tcW w:w="2127" w:type="dxa"/>
            <w:vAlign w:val="center"/>
          </w:tcPr>
          <w:p w:rsidR="00694332" w:rsidRDefault="00694332" w:rsidP="00471E59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/>
                <w:spacing w:val="30"/>
              </w:rPr>
            </w:pPr>
            <w:r>
              <w:rPr>
                <w:rFonts w:ascii="微軟正黑體" w:eastAsia="微軟正黑體" w:hAnsi="微軟正黑體" w:hint="eastAsia"/>
                <w:color w:val="000000"/>
                <w:spacing w:val="30"/>
              </w:rPr>
              <w:t>E-Ma</w:t>
            </w:r>
            <w:r>
              <w:rPr>
                <w:rFonts w:ascii="微軟正黑體" w:eastAsia="微軟正黑體" w:hAnsi="微軟正黑體"/>
                <w:color w:val="000000"/>
                <w:spacing w:val="30"/>
              </w:rPr>
              <w:t>il</w:t>
            </w:r>
          </w:p>
        </w:tc>
        <w:tc>
          <w:tcPr>
            <w:tcW w:w="8766" w:type="dxa"/>
            <w:gridSpan w:val="5"/>
            <w:vAlign w:val="center"/>
          </w:tcPr>
          <w:p w:rsidR="00694332" w:rsidRPr="00262991" w:rsidRDefault="00694332" w:rsidP="00694332">
            <w:pPr>
              <w:snapToGrid w:val="0"/>
              <w:spacing w:line="32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22"/>
              </w:rPr>
            </w:pPr>
          </w:p>
        </w:tc>
      </w:tr>
      <w:tr w:rsidR="00471E59" w:rsidRPr="00262991" w:rsidTr="00062BA0">
        <w:trPr>
          <w:trHeight w:val="700"/>
          <w:jc w:val="center"/>
        </w:trPr>
        <w:tc>
          <w:tcPr>
            <w:tcW w:w="2127" w:type="dxa"/>
            <w:vAlign w:val="center"/>
          </w:tcPr>
          <w:p w:rsidR="00471E59" w:rsidRPr="00BC3747" w:rsidRDefault="00471E59" w:rsidP="00471E59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/>
                <w:spacing w:val="30"/>
              </w:rPr>
            </w:pPr>
            <w:r>
              <w:rPr>
                <w:rFonts w:ascii="微軟正黑體" w:eastAsia="微軟正黑體" w:hAnsi="微軟正黑體" w:hint="eastAsia"/>
                <w:color w:val="000000"/>
                <w:spacing w:val="30"/>
              </w:rPr>
              <w:t>聯絡地址</w:t>
            </w:r>
          </w:p>
        </w:tc>
        <w:tc>
          <w:tcPr>
            <w:tcW w:w="8766" w:type="dxa"/>
            <w:gridSpan w:val="5"/>
            <w:vAlign w:val="center"/>
          </w:tcPr>
          <w:p w:rsidR="00471E59" w:rsidRPr="00262991" w:rsidRDefault="00471E59" w:rsidP="00694332">
            <w:pPr>
              <w:snapToGrid w:val="0"/>
              <w:spacing w:line="32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22"/>
              </w:rPr>
            </w:pPr>
          </w:p>
        </w:tc>
      </w:tr>
      <w:tr w:rsidR="00471E59" w:rsidRPr="00262991" w:rsidTr="00062BA0">
        <w:trPr>
          <w:trHeight w:hRule="exact" w:val="780"/>
          <w:jc w:val="center"/>
        </w:trPr>
        <w:tc>
          <w:tcPr>
            <w:tcW w:w="2127" w:type="dxa"/>
            <w:vAlign w:val="center"/>
          </w:tcPr>
          <w:p w:rsidR="00471E59" w:rsidRPr="00BC3747" w:rsidRDefault="00471E59" w:rsidP="00471E59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/>
                <w:spacing w:val="30"/>
              </w:rPr>
            </w:pPr>
            <w:r>
              <w:rPr>
                <w:rFonts w:ascii="微軟正黑體" w:eastAsia="微軟正黑體" w:hAnsi="微軟正黑體" w:hint="eastAsia"/>
                <w:color w:val="000000"/>
                <w:spacing w:val="30"/>
              </w:rPr>
              <w:t>連絡資訊</w:t>
            </w:r>
          </w:p>
        </w:tc>
        <w:tc>
          <w:tcPr>
            <w:tcW w:w="3461" w:type="dxa"/>
            <w:gridSpan w:val="2"/>
            <w:vAlign w:val="center"/>
          </w:tcPr>
          <w:p w:rsidR="00471E59" w:rsidRPr="00694332" w:rsidRDefault="00471E59" w:rsidP="00694332">
            <w:pPr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 w:val="20"/>
              </w:rPr>
            </w:pPr>
            <w:r w:rsidRPr="00694332">
              <w:rPr>
                <w:rFonts w:ascii="微軟正黑體" w:eastAsia="微軟正黑體" w:hAnsi="微軟正黑體"/>
                <w:color w:val="000000"/>
                <w:sz w:val="20"/>
              </w:rPr>
              <w:t>公司：</w:t>
            </w:r>
            <w:r w:rsidR="00694332">
              <w:rPr>
                <w:rFonts w:ascii="微軟正黑體" w:eastAsia="微軟正黑體" w:hAnsi="微軟正黑體"/>
                <w:color w:val="000000"/>
                <w:sz w:val="20"/>
              </w:rPr>
              <w:t xml:space="preserve">           分機</w:t>
            </w:r>
          </w:p>
          <w:p w:rsidR="00694332" w:rsidRPr="00471E59" w:rsidRDefault="00694332" w:rsidP="00694332">
            <w:pPr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 w:val="28"/>
              </w:rPr>
            </w:pPr>
            <w:r w:rsidRPr="00694332">
              <w:rPr>
                <w:rFonts w:ascii="微軟正黑體" w:eastAsia="微軟正黑體" w:hAnsi="微軟正黑體"/>
                <w:color w:val="000000"/>
                <w:sz w:val="20"/>
              </w:rPr>
              <w:t>手機：</w:t>
            </w:r>
          </w:p>
        </w:tc>
        <w:tc>
          <w:tcPr>
            <w:tcW w:w="1576" w:type="dxa"/>
            <w:vAlign w:val="center"/>
          </w:tcPr>
          <w:p w:rsidR="00471E59" w:rsidRPr="00BC3747" w:rsidRDefault="00694332" w:rsidP="00471E59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/>
                <w:color w:val="000000"/>
              </w:rPr>
              <w:t>通訊軟體</w:t>
            </w:r>
          </w:p>
        </w:tc>
        <w:tc>
          <w:tcPr>
            <w:tcW w:w="3729" w:type="dxa"/>
            <w:gridSpan w:val="2"/>
            <w:vAlign w:val="center"/>
          </w:tcPr>
          <w:p w:rsidR="00471E59" w:rsidRDefault="00694332" w:rsidP="00694332">
            <w:pPr>
              <w:snapToGrid w:val="0"/>
              <w:spacing w:line="32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22"/>
              </w:rPr>
            </w:pPr>
            <w:r>
              <w:rPr>
                <w:rFonts w:ascii="微軟正黑體" w:eastAsia="微軟正黑體" w:hAnsi="微軟正黑體"/>
                <w:color w:val="000000" w:themeColor="text1"/>
                <w:sz w:val="22"/>
              </w:rPr>
              <w:t>LINE ID(台灣)：____________________</w:t>
            </w:r>
          </w:p>
          <w:p w:rsidR="00694332" w:rsidRPr="00262991" w:rsidRDefault="00694332" w:rsidP="00694332">
            <w:pPr>
              <w:snapToGrid w:val="0"/>
              <w:spacing w:line="32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000000" w:themeColor="text1"/>
                <w:sz w:val="22"/>
              </w:rPr>
              <w:t>W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>e</w:t>
            </w:r>
            <w:r>
              <w:rPr>
                <w:rFonts w:ascii="微軟正黑體" w:eastAsia="微軟正黑體" w:hAnsi="微軟正黑體"/>
                <w:color w:val="000000" w:themeColor="text1"/>
                <w:sz w:val="22"/>
              </w:rPr>
              <w:t>chat</w:t>
            </w:r>
            <w:proofErr w:type="spellEnd"/>
            <w:r>
              <w:rPr>
                <w:rFonts w:ascii="微軟正黑體" w:eastAsia="微軟正黑體" w:hAnsi="微軟正黑體"/>
                <w:color w:val="000000" w:themeColor="text1"/>
                <w:sz w:val="22"/>
              </w:rPr>
              <w:t xml:space="preserve"> ID(大陸)：_________________</w:t>
            </w:r>
          </w:p>
        </w:tc>
      </w:tr>
      <w:tr w:rsidR="00583E8E" w:rsidRPr="00EF1A63" w:rsidTr="00062BA0">
        <w:trPr>
          <w:trHeight w:hRule="exact" w:val="393"/>
          <w:jc w:val="center"/>
        </w:trPr>
        <w:tc>
          <w:tcPr>
            <w:tcW w:w="2127" w:type="dxa"/>
            <w:vMerge w:val="restart"/>
            <w:vAlign w:val="center"/>
          </w:tcPr>
          <w:p w:rsidR="00583E8E" w:rsidRPr="00BC3747" w:rsidRDefault="00583E8E" w:rsidP="00471E59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BC3747">
              <w:rPr>
                <w:rFonts w:ascii="微軟正黑體" w:eastAsia="微軟正黑體" w:hAnsi="微軟正黑體" w:hint="eastAsia"/>
                <w:color w:val="000000"/>
              </w:rPr>
              <w:t>秘</w:t>
            </w:r>
            <w:r w:rsidR="00694332">
              <w:rPr>
                <w:rFonts w:ascii="微軟正黑體" w:eastAsia="微軟正黑體" w:hAnsi="微軟正黑體" w:hint="eastAsia"/>
                <w:color w:val="000000"/>
              </w:rPr>
              <w:t xml:space="preserve">  </w:t>
            </w:r>
            <w:r w:rsidRPr="00BC3747">
              <w:rPr>
                <w:rFonts w:ascii="微軟正黑體" w:eastAsia="微軟正黑體" w:hAnsi="微軟正黑體" w:hint="eastAsia"/>
                <w:color w:val="000000"/>
              </w:rPr>
              <w:t xml:space="preserve">  書</w:t>
            </w:r>
          </w:p>
        </w:tc>
        <w:tc>
          <w:tcPr>
            <w:tcW w:w="3461" w:type="dxa"/>
            <w:gridSpan w:val="2"/>
            <w:vMerge w:val="restart"/>
            <w:vAlign w:val="center"/>
          </w:tcPr>
          <w:p w:rsidR="00583E8E" w:rsidRPr="00EF1A63" w:rsidRDefault="00583E8E" w:rsidP="00694332">
            <w:pPr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 w:val="28"/>
              </w:rPr>
            </w:pPr>
          </w:p>
        </w:tc>
        <w:tc>
          <w:tcPr>
            <w:tcW w:w="1576" w:type="dxa"/>
            <w:vAlign w:val="center"/>
          </w:tcPr>
          <w:p w:rsidR="00583E8E" w:rsidRPr="00BC3747" w:rsidRDefault="00694332" w:rsidP="00471E59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電話與</w:t>
            </w:r>
            <w:r w:rsidR="00583E8E" w:rsidRPr="00BC3747">
              <w:rPr>
                <w:rFonts w:ascii="微軟正黑體" w:eastAsia="微軟正黑體" w:hAnsi="微軟正黑體" w:hint="eastAsia"/>
                <w:color w:val="000000"/>
              </w:rPr>
              <w:t>分機</w:t>
            </w:r>
          </w:p>
        </w:tc>
        <w:tc>
          <w:tcPr>
            <w:tcW w:w="3729" w:type="dxa"/>
            <w:gridSpan w:val="2"/>
          </w:tcPr>
          <w:p w:rsidR="00583E8E" w:rsidRPr="00EF1A63" w:rsidRDefault="00583E8E" w:rsidP="00471E5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8"/>
              </w:rPr>
            </w:pPr>
          </w:p>
        </w:tc>
      </w:tr>
      <w:tr w:rsidR="00583E8E" w:rsidRPr="00EF1A63" w:rsidTr="00062BA0">
        <w:trPr>
          <w:trHeight w:hRule="exact" w:val="394"/>
          <w:jc w:val="center"/>
        </w:trPr>
        <w:tc>
          <w:tcPr>
            <w:tcW w:w="2127" w:type="dxa"/>
            <w:vMerge/>
            <w:vAlign w:val="center"/>
          </w:tcPr>
          <w:p w:rsidR="00583E8E" w:rsidRPr="00EF1A63" w:rsidRDefault="00583E8E" w:rsidP="00471E59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</w:rPr>
            </w:pPr>
          </w:p>
        </w:tc>
        <w:tc>
          <w:tcPr>
            <w:tcW w:w="3461" w:type="dxa"/>
            <w:gridSpan w:val="2"/>
            <w:vMerge/>
          </w:tcPr>
          <w:p w:rsidR="00583E8E" w:rsidRPr="00EF1A63" w:rsidRDefault="00583E8E" w:rsidP="00471E5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8"/>
              </w:rPr>
            </w:pPr>
          </w:p>
        </w:tc>
        <w:tc>
          <w:tcPr>
            <w:tcW w:w="1576" w:type="dxa"/>
            <w:vAlign w:val="center"/>
          </w:tcPr>
          <w:p w:rsidR="00583E8E" w:rsidRPr="00BC3747" w:rsidRDefault="00583E8E" w:rsidP="00471E59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BC3747">
              <w:rPr>
                <w:rFonts w:ascii="微軟正黑體" w:eastAsia="微軟正黑體" w:hAnsi="微軟正黑體" w:hint="eastAsia"/>
                <w:color w:val="000000"/>
              </w:rPr>
              <w:t>e-mail</w:t>
            </w:r>
          </w:p>
        </w:tc>
        <w:tc>
          <w:tcPr>
            <w:tcW w:w="3729" w:type="dxa"/>
            <w:gridSpan w:val="2"/>
          </w:tcPr>
          <w:p w:rsidR="00583E8E" w:rsidRPr="00EF1A63" w:rsidRDefault="00583E8E" w:rsidP="00471E5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8"/>
              </w:rPr>
            </w:pPr>
          </w:p>
        </w:tc>
      </w:tr>
      <w:tr w:rsidR="00583E8E" w:rsidRPr="00EF1A63" w:rsidTr="00B45E9B">
        <w:trPr>
          <w:trHeight w:hRule="exact" w:val="1151"/>
          <w:jc w:val="center"/>
        </w:trPr>
        <w:tc>
          <w:tcPr>
            <w:tcW w:w="10893" w:type="dxa"/>
            <w:gridSpan w:val="6"/>
          </w:tcPr>
          <w:p w:rsidR="00583E8E" w:rsidRDefault="00700028" w:rsidP="00840217">
            <w:pPr>
              <w:spacing w:beforeLines="50" w:before="180" w:line="320" w:lineRule="exact"/>
              <w:jc w:val="both"/>
              <w:rPr>
                <w:rFonts w:ascii="微軟正黑體" w:eastAsia="微軟正黑體" w:hAnsi="微軟正黑體"/>
                <w:color w:val="000000"/>
                <w:sz w:val="28"/>
              </w:rPr>
            </w:pPr>
            <w:r>
              <w:rPr>
                <w:rFonts w:ascii="微軟正黑體" w:eastAsia="微軟正黑體" w:hAnsi="微軟正黑體"/>
                <w:color w:val="000000"/>
                <w:sz w:val="28"/>
              </w:rPr>
              <w:t xml:space="preserve"> </w:t>
            </w:r>
            <w:r w:rsidR="00583E8E" w:rsidRPr="00EF1A63">
              <w:rPr>
                <w:rFonts w:ascii="微軟正黑體" w:eastAsia="微軟正黑體" w:hAnsi="微軟正黑體"/>
                <w:color w:val="000000"/>
                <w:sz w:val="28"/>
              </w:rPr>
              <w:t>經     歷：</w:t>
            </w:r>
          </w:p>
          <w:p w:rsidR="00583E8E" w:rsidRPr="00EF1A63" w:rsidRDefault="00583E8E" w:rsidP="00694332">
            <w:pPr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 w:val="28"/>
              </w:rPr>
            </w:pPr>
          </w:p>
        </w:tc>
      </w:tr>
      <w:tr w:rsidR="00583E8E" w:rsidRPr="00EF1A63" w:rsidTr="00B45E9B">
        <w:trPr>
          <w:cantSplit/>
          <w:trHeight w:val="1686"/>
          <w:jc w:val="center"/>
        </w:trPr>
        <w:tc>
          <w:tcPr>
            <w:tcW w:w="10893" w:type="dxa"/>
            <w:gridSpan w:val="6"/>
            <w:vAlign w:val="center"/>
          </w:tcPr>
          <w:p w:rsidR="00583E8E" w:rsidRDefault="00583E8E" w:rsidP="00471E59">
            <w:pPr>
              <w:snapToGrid w:val="0"/>
              <w:spacing w:line="320" w:lineRule="exact"/>
              <w:rPr>
                <w:rFonts w:ascii="微軟正黑體" w:eastAsia="微軟正黑體" w:hAnsi="微軟正黑體"/>
                <w:color w:val="000000" w:themeColor="text1"/>
                <w:sz w:val="22"/>
                <w:szCs w:val="24"/>
              </w:rPr>
            </w:pPr>
            <w:r w:rsidRPr="00262991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4"/>
              </w:rPr>
              <w:t>★為使各委員會聯繫平台更加及時與便利，將設立LINE</w:t>
            </w:r>
            <w:proofErr w:type="gramStart"/>
            <w:r w:rsidRPr="00262991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4"/>
              </w:rPr>
              <w:t>及微信群</w:t>
            </w:r>
            <w:proofErr w:type="gramEnd"/>
            <w:r w:rsidRPr="00262991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4"/>
              </w:rPr>
              <w:t>組，僅限提供委員會訊息、會議通知、協</w:t>
            </w:r>
          </w:p>
          <w:p w:rsidR="00583E8E" w:rsidRDefault="00583E8E" w:rsidP="00471E59">
            <w:pPr>
              <w:snapToGrid w:val="0"/>
              <w:spacing w:line="320" w:lineRule="exact"/>
              <w:rPr>
                <w:rFonts w:ascii="微軟正黑體" w:eastAsia="微軟正黑體" w:hAnsi="微軟正黑體"/>
                <w:color w:val="000000" w:themeColor="text1"/>
                <w:sz w:val="22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4"/>
              </w:rPr>
              <w:t xml:space="preserve">  </w:t>
            </w:r>
            <w:r w:rsidRPr="00262991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4"/>
              </w:rPr>
              <w:t>會重要訊息及活動傳達，請注意切勿散佈私人及揭露、濫用、更改或銷毀群組及個人資訊行為，更換或取</w:t>
            </w:r>
          </w:p>
          <w:p w:rsidR="00583E8E" w:rsidRPr="00262991" w:rsidRDefault="00583E8E" w:rsidP="00471E59">
            <w:pPr>
              <w:snapToGrid w:val="0"/>
              <w:spacing w:line="320" w:lineRule="exact"/>
              <w:rPr>
                <w:rFonts w:ascii="微軟正黑體" w:eastAsia="微軟正黑體" w:hAnsi="微軟正黑體"/>
                <w:b/>
                <w:color w:val="000000" w:themeColor="text1"/>
                <w:sz w:val="22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4"/>
              </w:rPr>
              <w:t xml:space="preserve">  </w:t>
            </w:r>
            <w:r w:rsidRPr="00262991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4"/>
              </w:rPr>
              <w:t xml:space="preserve">消委員資格時，由協會管理人員自動邀請及刪除成員。  </w:t>
            </w:r>
          </w:p>
          <w:p w:rsidR="00583E8E" w:rsidRDefault="00583E8E" w:rsidP="00471E59">
            <w:pPr>
              <w:spacing w:line="320" w:lineRule="exact"/>
              <w:rPr>
                <w:rFonts w:ascii="微軟正黑體" w:eastAsia="微軟正黑體" w:hAnsi="微軟正黑體"/>
                <w:b/>
                <w:color w:val="000000"/>
                <w:sz w:val="22"/>
                <w:szCs w:val="24"/>
              </w:rPr>
            </w:pPr>
            <w:r w:rsidRPr="00110D3E">
              <w:rPr>
                <w:rFonts w:ascii="微軟正黑體" w:eastAsia="微軟正黑體" w:hAnsi="微軟正黑體" w:hint="eastAsia"/>
                <w:b/>
                <w:color w:val="000000"/>
                <w:sz w:val="22"/>
              </w:rPr>
              <w:t>備註：為確</w:t>
            </w:r>
            <w:r w:rsidRPr="001B2814">
              <w:rPr>
                <w:rFonts w:ascii="微軟正黑體" w:eastAsia="微軟正黑體" w:hAnsi="微軟正黑體" w:hint="eastAsia"/>
                <w:b/>
                <w:sz w:val="22"/>
              </w:rPr>
              <w:t>保個人</w:t>
            </w:r>
            <w:r w:rsidRPr="001B2814">
              <w:rPr>
                <w:rFonts w:ascii="微軟正黑體" w:eastAsia="微軟正黑體" w:hAnsi="微軟正黑體" w:hint="eastAsia"/>
                <w:b/>
                <w:sz w:val="22"/>
                <w:szCs w:val="24"/>
              </w:rPr>
              <w:t>LINE隱私，</w:t>
            </w:r>
            <w:r w:rsidRPr="00110D3E">
              <w:rPr>
                <w:rFonts w:ascii="微軟正黑體" w:eastAsia="微軟正黑體" w:hAnsi="微軟正黑體" w:hint="eastAsia"/>
                <w:b/>
                <w:color w:val="000000"/>
                <w:sz w:val="22"/>
                <w:szCs w:val="24"/>
              </w:rPr>
              <w:t>您隨時可以在LINE應用程式的「設定」＞「好友」中選擇啟用或關閉此</w:t>
            </w:r>
            <w:r>
              <w:rPr>
                <w:rFonts w:ascii="微軟正黑體" w:eastAsia="微軟正黑體" w:hAnsi="微軟正黑體" w:hint="eastAsia"/>
                <w:b/>
                <w:color w:val="000000"/>
                <w:sz w:val="22"/>
                <w:szCs w:val="24"/>
              </w:rPr>
              <w:t xml:space="preserve"> </w:t>
            </w:r>
          </w:p>
          <w:p w:rsidR="00583E8E" w:rsidRPr="00110D3E" w:rsidRDefault="00583E8E" w:rsidP="00471E59">
            <w:pPr>
              <w:spacing w:line="320" w:lineRule="exact"/>
              <w:rPr>
                <w:rFonts w:ascii="微軟正黑體" w:eastAsia="微軟正黑體" w:hAnsi="微軟正黑體"/>
                <w:b/>
                <w:color w:val="000000"/>
                <w:sz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2"/>
                <w:szCs w:val="24"/>
              </w:rPr>
              <w:t xml:space="preserve">     </w:t>
            </w:r>
            <w:r w:rsidRPr="00110D3E">
              <w:rPr>
                <w:rFonts w:ascii="微軟正黑體" w:eastAsia="微軟正黑體" w:hAnsi="微軟正黑體" w:hint="eastAsia"/>
                <w:b/>
                <w:color w:val="000000"/>
                <w:sz w:val="22"/>
                <w:szCs w:val="24"/>
              </w:rPr>
              <w:t>“允許被加入好友”的功能。</w:t>
            </w:r>
            <w:r>
              <w:rPr>
                <w:rFonts w:ascii="微軟正黑體" w:eastAsia="微軟正黑體" w:hAnsi="微軟正黑體" w:hint="eastAsia"/>
                <w:color w:val="FF3399"/>
                <w:szCs w:val="24"/>
              </w:rPr>
              <w:t xml:space="preserve"> </w:t>
            </w:r>
          </w:p>
        </w:tc>
      </w:tr>
    </w:tbl>
    <w:p w:rsidR="00583E8E" w:rsidRPr="00EF1A63" w:rsidRDefault="00583E8E" w:rsidP="00B45E9B">
      <w:pPr>
        <w:snapToGrid w:val="0"/>
        <w:spacing w:beforeLines="100" w:before="360" w:line="400" w:lineRule="exact"/>
        <w:rPr>
          <w:rFonts w:ascii="微軟正黑體" w:eastAsia="微軟正黑體" w:hAnsi="微軟正黑體"/>
          <w:color w:val="000000"/>
          <w:sz w:val="28"/>
        </w:rPr>
      </w:pPr>
      <w:r>
        <w:rPr>
          <w:rFonts w:ascii="微軟正黑體" w:eastAsia="微軟正黑體" w:hAnsi="微軟正黑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DD9873" wp14:editId="7C2E27D9">
                <wp:simplePos x="0" y="0"/>
                <wp:positionH relativeFrom="column">
                  <wp:posOffset>5293360</wp:posOffset>
                </wp:positionH>
                <wp:positionV relativeFrom="paragraph">
                  <wp:posOffset>229235</wp:posOffset>
                </wp:positionV>
                <wp:extent cx="1270000" cy="1143000"/>
                <wp:effectExtent l="0" t="0" r="25400" b="1905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00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3E8E" w:rsidRPr="00B703DA" w:rsidRDefault="00583E8E" w:rsidP="00583E8E">
                            <w:pPr>
                              <w:spacing w:line="240" w:lineRule="exact"/>
                              <w:jc w:val="center"/>
                              <w:rPr>
                                <w:rFonts w:ascii="微軟正黑體" w:eastAsia="微軟正黑體" w:hAnsi="微軟正黑體"/>
                                <w:u w:val="single"/>
                              </w:rPr>
                            </w:pPr>
                            <w:r w:rsidRPr="00B703DA">
                              <w:rPr>
                                <w:rFonts w:ascii="微軟正黑體" w:eastAsia="微軟正黑體" w:hAnsi="微軟正黑體" w:hint="eastAsia"/>
                                <w:u w:val="single"/>
                              </w:rPr>
                              <w:t>公司章</w:t>
                            </w:r>
                          </w:p>
                        </w:txbxContent>
                      </wps:txbx>
                      <wps:bodyPr rot="0" vert="horz" wrap="square" lIns="85725" tIns="47625" rIns="85725" bIns="4762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DD9873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416.8pt;margin-top:18.05pt;width:100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">
                <v:stroke dashstyle="dash"/>
                <v:textbox inset="6.75pt,3.75pt,6.75pt,3.75pt">
                  <w:txbxContent>
                    <w:p w:rsidR="00583E8E" w:rsidRPr="00B703DA" w:rsidRDefault="00583E8E" w:rsidP="00583E8E">
                      <w:pPr>
                        <w:spacing w:line="240" w:lineRule="exact"/>
                        <w:jc w:val="center"/>
                        <w:rPr>
                          <w:rFonts w:ascii="微軟正黑體" w:eastAsia="微軟正黑體" w:hAnsi="微軟正黑體"/>
                          <w:u w:val="single"/>
                        </w:rPr>
                      </w:pPr>
                      <w:r w:rsidRPr="00B703DA">
                        <w:rPr>
                          <w:rFonts w:ascii="微軟正黑體" w:eastAsia="微軟正黑體" w:hAnsi="微軟正黑體" w:hint="eastAsia"/>
                          <w:u w:val="single"/>
                        </w:rPr>
                        <w:t>公司章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軟正黑體" w:eastAsia="微軟正黑體" w:hAnsi="微軟正黑體" w:hint="eastAsia"/>
          <w:color w:val="000000"/>
          <w:sz w:val="28"/>
        </w:rPr>
        <w:t xml:space="preserve">   </w:t>
      </w:r>
      <w:r w:rsidRPr="00EF1A63">
        <w:rPr>
          <w:rFonts w:ascii="微軟正黑體" w:eastAsia="微軟正黑體" w:hAnsi="微軟正黑體" w:hint="eastAsia"/>
          <w:color w:val="000000"/>
          <w:sz w:val="28"/>
        </w:rPr>
        <w:t>申</w:t>
      </w:r>
      <w:r>
        <w:rPr>
          <w:rFonts w:ascii="微軟正黑體" w:eastAsia="微軟正黑體" w:hAnsi="微軟正黑體" w:hint="eastAsia"/>
          <w:color w:val="000000"/>
          <w:sz w:val="28"/>
        </w:rPr>
        <w:t xml:space="preserve"> </w:t>
      </w:r>
      <w:r w:rsidRPr="00EF1A63">
        <w:rPr>
          <w:rFonts w:ascii="微軟正黑體" w:eastAsia="微軟正黑體" w:hAnsi="微軟正黑體" w:hint="eastAsia"/>
          <w:color w:val="000000"/>
          <w:sz w:val="28"/>
        </w:rPr>
        <w:t>請</w:t>
      </w:r>
      <w:r>
        <w:rPr>
          <w:rFonts w:ascii="微軟正黑體" w:eastAsia="微軟正黑體" w:hAnsi="微軟正黑體" w:hint="eastAsia"/>
          <w:color w:val="000000"/>
          <w:sz w:val="28"/>
        </w:rPr>
        <w:t xml:space="preserve"> </w:t>
      </w:r>
      <w:r w:rsidRPr="00EF1A63">
        <w:rPr>
          <w:rFonts w:ascii="微軟正黑體" w:eastAsia="微軟正黑體" w:hAnsi="微軟正黑體"/>
          <w:color w:val="000000"/>
          <w:sz w:val="28"/>
        </w:rPr>
        <w:t>人</w:t>
      </w:r>
      <w:r w:rsidRPr="003A5A6A">
        <w:rPr>
          <w:rFonts w:ascii="微軟正黑體" w:eastAsia="微軟正黑體" w:hAnsi="微軟正黑體" w:hint="eastAsia"/>
          <w:color w:val="808080" w:themeColor="background1" w:themeShade="80"/>
          <w:sz w:val="28"/>
        </w:rPr>
        <w:t>(簽章)</w:t>
      </w:r>
      <w:r w:rsidRPr="00EF1A63">
        <w:rPr>
          <w:rFonts w:ascii="微軟正黑體" w:eastAsia="微軟正黑體" w:hAnsi="微軟正黑體"/>
          <w:color w:val="000000"/>
          <w:sz w:val="28"/>
        </w:rPr>
        <w:t xml:space="preserve">： </w:t>
      </w:r>
    </w:p>
    <w:p w:rsidR="00583E8E" w:rsidRPr="00EF1A63" w:rsidRDefault="00583E8E" w:rsidP="00B45E9B">
      <w:pPr>
        <w:spacing w:beforeLines="50" w:before="180"/>
        <w:jc w:val="center"/>
        <w:rPr>
          <w:rFonts w:ascii="微軟正黑體" w:eastAsia="微軟正黑體" w:hAnsi="微軟正黑體"/>
          <w:color w:val="000000"/>
        </w:rPr>
      </w:pPr>
      <w:r w:rsidRPr="00EF1A63">
        <w:rPr>
          <w:rFonts w:ascii="微軟正黑體" w:eastAsia="微軟正黑體" w:hAnsi="微軟正黑體"/>
          <w:color w:val="000000"/>
          <w:sz w:val="28"/>
        </w:rPr>
        <w:t xml:space="preserve">中華民國 </w:t>
      </w:r>
      <w:r>
        <w:rPr>
          <w:rFonts w:ascii="微軟正黑體" w:eastAsia="微軟正黑體" w:hAnsi="微軟正黑體" w:hint="eastAsia"/>
          <w:color w:val="000000"/>
          <w:sz w:val="28"/>
        </w:rPr>
        <w:t xml:space="preserve">     </w:t>
      </w:r>
      <w:r w:rsidRPr="00EF1A63">
        <w:rPr>
          <w:rFonts w:ascii="微軟正黑體" w:eastAsia="微軟正黑體" w:hAnsi="微軟正黑體"/>
          <w:color w:val="000000"/>
          <w:sz w:val="28"/>
        </w:rPr>
        <w:t xml:space="preserve">年  </w:t>
      </w:r>
      <w:r>
        <w:rPr>
          <w:rFonts w:ascii="微軟正黑體" w:eastAsia="微軟正黑體" w:hAnsi="微軟正黑體" w:hint="eastAsia"/>
          <w:color w:val="000000"/>
          <w:sz w:val="28"/>
        </w:rPr>
        <w:t xml:space="preserve">    </w:t>
      </w:r>
      <w:r w:rsidRPr="00EF1A63">
        <w:rPr>
          <w:rFonts w:ascii="微軟正黑體" w:eastAsia="微軟正黑體" w:hAnsi="微軟正黑體"/>
          <w:color w:val="000000"/>
          <w:sz w:val="28"/>
        </w:rPr>
        <w:t xml:space="preserve"> 月       日</w:t>
      </w:r>
    </w:p>
    <w:p w:rsidR="00583E8E" w:rsidRPr="00BC3747" w:rsidRDefault="00583E8E" w:rsidP="00583E8E">
      <w:pPr>
        <w:spacing w:line="0" w:lineRule="atLeast"/>
        <w:ind w:left="900" w:hanging="900"/>
        <w:rPr>
          <w:rFonts w:ascii="微軟正黑體" w:eastAsia="微軟正黑體" w:hAnsi="微軟正黑體"/>
          <w:color w:val="000000" w:themeColor="text1"/>
          <w:sz w:val="20"/>
          <w:szCs w:val="24"/>
        </w:rPr>
      </w:pPr>
      <w:r w:rsidRPr="001B2814">
        <w:rPr>
          <w:rFonts w:ascii="微軟正黑體" w:eastAsia="微軟正黑體" w:hAnsi="微軟正黑體"/>
          <w:sz w:val="20"/>
          <w:szCs w:val="24"/>
        </w:rPr>
        <w:t>說明：凡欲登記</w:t>
      </w:r>
      <w:r w:rsidRPr="001B2814">
        <w:rPr>
          <w:rFonts w:ascii="微軟正黑體" w:eastAsia="微軟正黑體" w:hAnsi="微軟正黑體" w:hint="eastAsia"/>
          <w:sz w:val="20"/>
          <w:szCs w:val="24"/>
        </w:rPr>
        <w:t>委員會者</w:t>
      </w:r>
      <w:r w:rsidRPr="001B2814">
        <w:rPr>
          <w:rFonts w:ascii="微軟正黑體" w:eastAsia="微軟正黑體" w:hAnsi="微軟正黑體"/>
          <w:sz w:val="20"/>
          <w:szCs w:val="24"/>
        </w:rPr>
        <w:t>須</w:t>
      </w:r>
      <w:r w:rsidRPr="00BC3747">
        <w:rPr>
          <w:rFonts w:ascii="微軟正黑體" w:eastAsia="微軟正黑體" w:hAnsi="微軟正黑體"/>
          <w:color w:val="000000" w:themeColor="text1"/>
          <w:sz w:val="20"/>
          <w:szCs w:val="24"/>
        </w:rPr>
        <w:t>具備下列資格，並出示相關個人證明文件。</w:t>
      </w:r>
    </w:p>
    <w:p w:rsidR="00583E8E" w:rsidRPr="00BC3747" w:rsidRDefault="00583E8E" w:rsidP="00B45E9B">
      <w:pPr>
        <w:numPr>
          <w:ilvl w:val="0"/>
          <w:numId w:val="1"/>
        </w:numPr>
        <w:spacing w:line="300" w:lineRule="exact"/>
        <w:ind w:left="250" w:hangingChars="125" w:hanging="250"/>
        <w:rPr>
          <w:rFonts w:ascii="微軟正黑體" w:eastAsia="微軟正黑體" w:hAnsi="微軟正黑體"/>
          <w:color w:val="000000" w:themeColor="text1"/>
          <w:sz w:val="20"/>
          <w:szCs w:val="24"/>
        </w:rPr>
      </w:pPr>
      <w:r w:rsidRPr="00BC3747">
        <w:rPr>
          <w:rFonts w:ascii="微軟正黑體" w:eastAsia="微軟正黑體" w:hAnsi="微軟正黑體" w:hint="eastAsia"/>
          <w:color w:val="000000" w:themeColor="text1"/>
          <w:sz w:val="20"/>
          <w:szCs w:val="24"/>
        </w:rPr>
        <w:t>申請人每家每位以登記一個委員會為主</w:t>
      </w:r>
      <w:r w:rsidR="007D7300">
        <w:rPr>
          <w:rFonts w:ascii="微軟正黑體" w:eastAsia="微軟正黑體" w:hAnsi="微軟正黑體" w:hint="eastAsia"/>
          <w:color w:val="000000" w:themeColor="text1"/>
          <w:sz w:val="20"/>
          <w:szCs w:val="24"/>
        </w:rPr>
        <w:t>，</w:t>
      </w:r>
      <w:r w:rsidR="00987291" w:rsidRPr="00822A60">
        <w:rPr>
          <w:rFonts w:ascii="微軟正黑體" w:eastAsia="微軟正黑體" w:hAnsi="微軟正黑體" w:hint="eastAsia"/>
          <w:sz w:val="20"/>
          <w:szCs w:val="24"/>
        </w:rPr>
        <w:t>本會保留篩選權</w:t>
      </w:r>
      <w:r w:rsidR="007D7300" w:rsidRPr="00822A60">
        <w:rPr>
          <w:rFonts w:ascii="微軟正黑體" w:eastAsia="微軟正黑體" w:hAnsi="微軟正黑體" w:hint="eastAsia"/>
          <w:sz w:val="20"/>
          <w:szCs w:val="24"/>
        </w:rPr>
        <w:t>利</w:t>
      </w:r>
      <w:r w:rsidRPr="007D7300">
        <w:rPr>
          <w:rFonts w:ascii="微軟正黑體" w:eastAsia="微軟正黑體" w:hAnsi="微軟正黑體" w:hint="eastAsia"/>
          <w:b/>
          <w:color w:val="00B050"/>
          <w:sz w:val="20"/>
          <w:szCs w:val="24"/>
        </w:rPr>
        <w:t>。</w:t>
      </w:r>
    </w:p>
    <w:p w:rsidR="00700028" w:rsidRDefault="00583E8E" w:rsidP="00B45E9B">
      <w:pPr>
        <w:numPr>
          <w:ilvl w:val="0"/>
          <w:numId w:val="1"/>
        </w:numPr>
        <w:spacing w:line="300" w:lineRule="exact"/>
        <w:ind w:left="250" w:hangingChars="125" w:hanging="250"/>
        <w:rPr>
          <w:rFonts w:ascii="微軟正黑體" w:eastAsia="微軟正黑體" w:hAnsi="微軟正黑體"/>
          <w:color w:val="000000"/>
          <w:sz w:val="20"/>
          <w:szCs w:val="24"/>
        </w:rPr>
      </w:pPr>
      <w:r w:rsidRPr="00BC3747">
        <w:rPr>
          <w:rFonts w:ascii="微軟正黑體" w:eastAsia="微軟正黑體" w:hAnsi="微軟正黑體"/>
          <w:color w:val="000000" w:themeColor="text1"/>
          <w:sz w:val="20"/>
          <w:szCs w:val="24"/>
        </w:rPr>
        <w:t>本表由</w:t>
      </w:r>
      <w:r w:rsidRPr="00BC3747">
        <w:rPr>
          <w:rFonts w:ascii="微軟正黑體" w:eastAsia="微軟正黑體" w:hAnsi="微軟正黑體" w:hint="eastAsia"/>
          <w:color w:val="000000" w:themeColor="text1"/>
          <w:sz w:val="20"/>
          <w:szCs w:val="24"/>
        </w:rPr>
        <w:t>申請</w:t>
      </w:r>
      <w:r w:rsidRPr="00BC3747">
        <w:rPr>
          <w:rFonts w:ascii="微軟正黑體" w:eastAsia="微軟正黑體" w:hAnsi="微軟正黑體"/>
          <w:color w:val="000000" w:themeColor="text1"/>
          <w:sz w:val="20"/>
          <w:szCs w:val="24"/>
        </w:rPr>
        <w:t>人本人</w:t>
      </w:r>
      <w:r w:rsidRPr="00BC3747">
        <w:rPr>
          <w:rFonts w:ascii="微軟正黑體" w:eastAsia="微軟正黑體" w:hAnsi="微軟正黑體" w:hint="eastAsia"/>
          <w:color w:val="000000" w:themeColor="text1"/>
          <w:sz w:val="20"/>
          <w:szCs w:val="24"/>
        </w:rPr>
        <w:t>簽名</w:t>
      </w:r>
      <w:r w:rsidRPr="00BC3747">
        <w:rPr>
          <w:rFonts w:ascii="微軟正黑體" w:eastAsia="微軟正黑體" w:hAnsi="微軟正黑體"/>
          <w:color w:val="000000" w:themeColor="text1"/>
          <w:sz w:val="20"/>
          <w:szCs w:val="24"/>
        </w:rPr>
        <w:t>，</w:t>
      </w:r>
      <w:r w:rsidRPr="00BC3747">
        <w:rPr>
          <w:rFonts w:ascii="微軟正黑體" w:eastAsia="微軟正黑體" w:hAnsi="微軟正黑體" w:hint="eastAsia"/>
          <w:b/>
          <w:color w:val="000000" w:themeColor="text1"/>
          <w:sz w:val="20"/>
          <w:szCs w:val="24"/>
        </w:rPr>
        <w:t>並</w:t>
      </w:r>
      <w:r w:rsidRPr="00BC3747">
        <w:rPr>
          <w:rFonts w:ascii="微軟正黑體" w:eastAsia="微軟正黑體" w:hAnsi="微軟正黑體"/>
          <w:b/>
          <w:color w:val="000000" w:themeColor="text1"/>
          <w:sz w:val="20"/>
          <w:szCs w:val="24"/>
        </w:rPr>
        <w:t>請加</w:t>
      </w:r>
      <w:r w:rsidRPr="001B2814">
        <w:rPr>
          <w:rFonts w:ascii="微軟正黑體" w:eastAsia="微軟正黑體" w:hAnsi="微軟正黑體"/>
          <w:b/>
          <w:sz w:val="20"/>
          <w:szCs w:val="24"/>
        </w:rPr>
        <w:t>蓋公司章連同名片</w:t>
      </w:r>
      <w:r w:rsidRPr="001B2814">
        <w:rPr>
          <w:rFonts w:ascii="微軟正黑體" w:eastAsia="微軟正黑體" w:hAnsi="微軟正黑體"/>
          <w:b/>
          <w:color w:val="000000"/>
          <w:sz w:val="20"/>
          <w:szCs w:val="24"/>
        </w:rPr>
        <w:t>一張</w:t>
      </w:r>
      <w:r w:rsidRPr="001B2814">
        <w:rPr>
          <w:rFonts w:ascii="微軟正黑體" w:eastAsia="微軟正黑體" w:hAnsi="微軟正黑體"/>
          <w:color w:val="000000"/>
          <w:sz w:val="20"/>
          <w:szCs w:val="24"/>
        </w:rPr>
        <w:t>，郵寄至本會</w:t>
      </w:r>
    </w:p>
    <w:p w:rsidR="00583E8E" w:rsidRPr="001B2814" w:rsidRDefault="00583E8E" w:rsidP="00B45E9B">
      <w:pPr>
        <w:spacing w:line="300" w:lineRule="exact"/>
        <w:ind w:left="249"/>
        <w:rPr>
          <w:rFonts w:ascii="微軟正黑體" w:eastAsia="微軟正黑體" w:hAnsi="微軟正黑體"/>
          <w:color w:val="000000"/>
          <w:sz w:val="20"/>
          <w:szCs w:val="24"/>
        </w:rPr>
      </w:pPr>
      <w:r w:rsidRPr="001B2814">
        <w:rPr>
          <w:rFonts w:ascii="微軟正黑體" w:eastAsia="微軟正黑體" w:hAnsi="微軟正黑體"/>
          <w:color w:val="000000"/>
          <w:sz w:val="20"/>
          <w:szCs w:val="24"/>
        </w:rPr>
        <w:t>(地址：</w:t>
      </w:r>
      <w:r w:rsidR="00A63039">
        <w:rPr>
          <w:rFonts w:ascii="微軟正黑體" w:eastAsia="微軟正黑體" w:hAnsi="微軟正黑體" w:hint="eastAsia"/>
          <w:color w:val="000000"/>
          <w:sz w:val="20"/>
          <w:szCs w:val="24"/>
        </w:rPr>
        <w:t>337002</w:t>
      </w:r>
      <w:r w:rsidRPr="001B2814">
        <w:rPr>
          <w:rFonts w:ascii="微軟正黑體" w:eastAsia="微軟正黑體" w:hAnsi="微軟正黑體" w:hint="eastAsia"/>
          <w:color w:val="000000"/>
          <w:sz w:val="20"/>
          <w:szCs w:val="24"/>
        </w:rPr>
        <w:t>桃園市大園區高鐵北路</w:t>
      </w:r>
      <w:r w:rsidR="004C4F46">
        <w:rPr>
          <w:rFonts w:ascii="微軟正黑體" w:eastAsia="微軟正黑體" w:hAnsi="微軟正黑體" w:hint="eastAsia"/>
          <w:color w:val="000000"/>
          <w:sz w:val="20"/>
          <w:szCs w:val="24"/>
        </w:rPr>
        <w:t>二</w:t>
      </w:r>
      <w:r w:rsidRPr="001B2814">
        <w:rPr>
          <w:rFonts w:ascii="微軟正黑體" w:eastAsia="微軟正黑體" w:hAnsi="微軟正黑體" w:hint="eastAsia"/>
          <w:color w:val="000000"/>
          <w:sz w:val="20"/>
          <w:szCs w:val="24"/>
        </w:rPr>
        <w:t xml:space="preserve">段147號 </w:t>
      </w:r>
      <w:r w:rsidRPr="001B2814">
        <w:rPr>
          <w:rFonts w:ascii="微軟正黑體" w:eastAsia="微軟正黑體" w:hAnsi="微軟正黑體"/>
          <w:color w:val="000000"/>
          <w:sz w:val="20"/>
          <w:szCs w:val="24"/>
        </w:rPr>
        <w:t>台灣電路板協會</w:t>
      </w:r>
      <w:r w:rsidRPr="001B2814">
        <w:rPr>
          <w:rFonts w:ascii="微軟正黑體" w:eastAsia="微軟正黑體" w:hAnsi="微軟正黑體" w:hint="eastAsia"/>
          <w:color w:val="000000"/>
          <w:sz w:val="20"/>
          <w:szCs w:val="24"/>
        </w:rPr>
        <w:t xml:space="preserve"> 會員</w:t>
      </w:r>
      <w:proofErr w:type="gramStart"/>
      <w:r w:rsidRPr="001B2814">
        <w:rPr>
          <w:rFonts w:ascii="微軟正黑體" w:eastAsia="微軟正黑體" w:hAnsi="微軟正黑體" w:hint="eastAsia"/>
          <w:color w:val="000000"/>
          <w:sz w:val="20"/>
          <w:szCs w:val="24"/>
        </w:rPr>
        <w:t>服務部</w:t>
      </w:r>
      <w:r w:rsidRPr="001B2814">
        <w:rPr>
          <w:rFonts w:ascii="微軟正黑體" w:eastAsia="微軟正黑體" w:hAnsi="微軟正黑體"/>
          <w:color w:val="000000"/>
          <w:sz w:val="20"/>
          <w:szCs w:val="24"/>
        </w:rPr>
        <w:t>收</w:t>
      </w:r>
      <w:proofErr w:type="gramEnd"/>
      <w:r w:rsidRPr="001B2814">
        <w:rPr>
          <w:rFonts w:ascii="微軟正黑體" w:eastAsia="微軟正黑體" w:hAnsi="微軟正黑體" w:hint="eastAsia"/>
          <w:color w:val="000000"/>
          <w:sz w:val="20"/>
          <w:szCs w:val="24"/>
        </w:rPr>
        <w:t>)</w:t>
      </w:r>
      <w:r w:rsidRPr="001B2814">
        <w:rPr>
          <w:rFonts w:ascii="微軟正黑體" w:eastAsia="微軟正黑體" w:hAnsi="微軟正黑體"/>
          <w:color w:val="000000"/>
          <w:sz w:val="20"/>
          <w:szCs w:val="24"/>
        </w:rPr>
        <w:t>。</w:t>
      </w:r>
    </w:p>
    <w:p w:rsidR="00B45E9B" w:rsidRPr="00B45E9B" w:rsidRDefault="00583E8E" w:rsidP="00B45E9B">
      <w:pPr>
        <w:numPr>
          <w:ilvl w:val="0"/>
          <w:numId w:val="1"/>
        </w:numPr>
        <w:snapToGrid w:val="0"/>
        <w:spacing w:line="300" w:lineRule="exact"/>
        <w:ind w:left="250" w:hangingChars="125" w:hanging="250"/>
        <w:jc w:val="both"/>
        <w:rPr>
          <w:sz w:val="20"/>
        </w:rPr>
      </w:pPr>
      <w:r w:rsidRPr="00B45E9B">
        <w:rPr>
          <w:rFonts w:ascii="微軟正黑體" w:eastAsia="微軟正黑體" w:hAnsi="微軟正黑體" w:hint="eastAsia"/>
          <w:color w:val="000000"/>
          <w:sz w:val="20"/>
          <w:szCs w:val="24"/>
        </w:rPr>
        <w:t>委員會名單將於</w:t>
      </w:r>
      <w:r w:rsidR="00A63039" w:rsidRPr="00B45E9B">
        <w:rPr>
          <w:rFonts w:ascii="微軟正黑體" w:eastAsia="微軟正黑體" w:hAnsi="微軟正黑體" w:hint="eastAsia"/>
          <w:color w:val="000000"/>
          <w:sz w:val="20"/>
          <w:szCs w:val="24"/>
        </w:rPr>
        <w:t>第十二屆</w:t>
      </w:r>
      <w:r w:rsidRPr="00B45E9B">
        <w:rPr>
          <w:rFonts w:ascii="微軟正黑體" w:eastAsia="微軟正黑體" w:hAnsi="微軟正黑體" w:hint="eastAsia"/>
          <w:color w:val="000000"/>
          <w:sz w:val="20"/>
          <w:szCs w:val="24"/>
        </w:rPr>
        <w:t>第二次理監事會議提報審核通過後公告通知。</w:t>
      </w:r>
    </w:p>
    <w:p w:rsidR="00583E8E" w:rsidRPr="00B45E9B" w:rsidRDefault="00583E8E" w:rsidP="00B45E9B">
      <w:pPr>
        <w:numPr>
          <w:ilvl w:val="0"/>
          <w:numId w:val="1"/>
        </w:numPr>
        <w:snapToGrid w:val="0"/>
        <w:spacing w:line="300" w:lineRule="exact"/>
        <w:ind w:left="250" w:hangingChars="125" w:hanging="250"/>
        <w:jc w:val="both"/>
        <w:rPr>
          <w:sz w:val="20"/>
        </w:rPr>
      </w:pPr>
      <w:r w:rsidRPr="00B45E9B">
        <w:rPr>
          <w:rFonts w:ascii="微軟正黑體" w:eastAsia="微軟正黑體" w:hAnsi="微軟正黑體"/>
          <w:color w:val="000000"/>
          <w:sz w:val="20"/>
          <w:szCs w:val="24"/>
        </w:rPr>
        <w:t>承辦人：</w:t>
      </w:r>
      <w:r w:rsidR="00A63039" w:rsidRPr="00B45E9B">
        <w:rPr>
          <w:rFonts w:ascii="微軟正黑體" w:eastAsia="微軟正黑體" w:hAnsi="微軟正黑體" w:hint="eastAsia"/>
          <w:color w:val="000000"/>
          <w:sz w:val="20"/>
          <w:szCs w:val="24"/>
        </w:rPr>
        <w:t>郭曉憶</w:t>
      </w:r>
      <w:r w:rsidR="00193E1A" w:rsidRPr="00B45E9B">
        <w:rPr>
          <w:rFonts w:ascii="微軟正黑體" w:eastAsia="微軟正黑體" w:hAnsi="微軟正黑體" w:hint="eastAsia"/>
          <w:color w:val="000000"/>
          <w:sz w:val="20"/>
          <w:szCs w:val="24"/>
        </w:rPr>
        <w:t>/</w:t>
      </w:r>
      <w:r w:rsidR="00BC3747" w:rsidRPr="00B45E9B">
        <w:rPr>
          <w:rFonts w:ascii="微軟正黑體" w:eastAsia="微軟正黑體" w:hAnsi="微軟正黑體" w:hint="eastAsia"/>
          <w:color w:val="000000"/>
          <w:sz w:val="20"/>
          <w:szCs w:val="24"/>
        </w:rPr>
        <w:t>林珮</w:t>
      </w:r>
      <w:r w:rsidR="00BC3747" w:rsidRPr="00B45E9B">
        <w:rPr>
          <w:rFonts w:ascii="微軟正黑體" w:eastAsia="微軟正黑體" w:hAnsi="微軟正黑體"/>
          <w:color w:val="000000"/>
          <w:sz w:val="20"/>
          <w:szCs w:val="24"/>
        </w:rPr>
        <w:t>鈺</w:t>
      </w:r>
      <w:r w:rsidRPr="00B45E9B">
        <w:rPr>
          <w:rFonts w:ascii="微軟正黑體" w:eastAsia="微軟正黑體" w:hAnsi="微軟正黑體" w:hint="eastAsia"/>
          <w:color w:val="FF0000"/>
          <w:sz w:val="20"/>
          <w:szCs w:val="24"/>
        </w:rPr>
        <w:t xml:space="preserve"> </w:t>
      </w:r>
      <w:r w:rsidRPr="00B45E9B">
        <w:rPr>
          <w:rStyle w:val="a3"/>
          <w:rFonts w:ascii="微軟正黑體" w:eastAsia="微軟正黑體" w:hAnsi="微軟正黑體"/>
          <w:color w:val="auto"/>
          <w:sz w:val="20"/>
          <w:szCs w:val="24"/>
        </w:rPr>
        <w:t>Tel:</w:t>
      </w:r>
      <w:r w:rsidRPr="00B45E9B">
        <w:rPr>
          <w:rStyle w:val="a3"/>
          <w:rFonts w:ascii="微軟正黑體" w:eastAsia="微軟正黑體" w:hAnsi="微軟正黑體"/>
          <w:color w:val="000000" w:themeColor="text1"/>
          <w:sz w:val="20"/>
          <w:szCs w:val="24"/>
        </w:rPr>
        <w:t>03-</w:t>
      </w:r>
      <w:r w:rsidRPr="00B45E9B">
        <w:rPr>
          <w:rStyle w:val="a3"/>
          <w:rFonts w:ascii="微軟正黑體" w:eastAsia="微軟正黑體" w:hAnsi="微軟正黑體" w:hint="eastAsia"/>
          <w:color w:val="000000" w:themeColor="text1"/>
          <w:sz w:val="20"/>
          <w:szCs w:val="24"/>
        </w:rPr>
        <w:t>3815659</w:t>
      </w:r>
      <w:r w:rsidRPr="00B45E9B">
        <w:rPr>
          <w:rFonts w:ascii="微軟正黑體" w:eastAsia="微軟正黑體" w:hAnsi="微軟正黑體" w:hint="eastAsia"/>
          <w:color w:val="FFFFFF" w:themeColor="background1"/>
          <w:sz w:val="20"/>
          <w:szCs w:val="24"/>
        </w:rPr>
        <w:t xml:space="preserve"> </w:t>
      </w:r>
      <w:r w:rsidRPr="00B45E9B">
        <w:rPr>
          <w:rFonts w:ascii="微軟正黑體" w:eastAsia="微軟正黑體" w:hAnsi="微軟正黑體" w:hint="eastAsia"/>
          <w:color w:val="000000"/>
          <w:sz w:val="20"/>
          <w:szCs w:val="24"/>
        </w:rPr>
        <w:t>分機</w:t>
      </w:r>
      <w:r w:rsidR="001240E5" w:rsidRPr="00B45E9B">
        <w:rPr>
          <w:rFonts w:ascii="微軟正黑體" w:eastAsia="微軟正黑體" w:hAnsi="微軟正黑體" w:hint="eastAsia"/>
          <w:color w:val="000000"/>
          <w:sz w:val="20"/>
          <w:szCs w:val="24"/>
        </w:rPr>
        <w:t>205</w:t>
      </w:r>
      <w:r w:rsidR="00293CA1" w:rsidRPr="00B45E9B">
        <w:rPr>
          <w:rFonts w:ascii="微軟正黑體" w:eastAsia="微軟正黑體" w:hAnsi="微軟正黑體" w:hint="eastAsia"/>
          <w:color w:val="000000"/>
          <w:sz w:val="20"/>
          <w:szCs w:val="24"/>
        </w:rPr>
        <w:t>/</w:t>
      </w:r>
      <w:r w:rsidR="00293CA1" w:rsidRPr="00B45E9B">
        <w:rPr>
          <w:rFonts w:ascii="微軟正黑體" w:eastAsia="微軟正黑體" w:hAnsi="微軟正黑體"/>
          <w:color w:val="000000"/>
          <w:sz w:val="20"/>
          <w:szCs w:val="24"/>
        </w:rPr>
        <w:t>202</w:t>
      </w:r>
      <w:r w:rsidRPr="00B45E9B">
        <w:rPr>
          <w:rFonts w:ascii="微軟正黑體" w:eastAsia="微軟正黑體" w:hAnsi="微軟正黑體" w:hint="eastAsia"/>
          <w:color w:val="000000"/>
          <w:sz w:val="20"/>
          <w:szCs w:val="24"/>
        </w:rPr>
        <w:t xml:space="preserve">  Email</w:t>
      </w:r>
      <w:r w:rsidR="001240E5" w:rsidRPr="00B45E9B">
        <w:rPr>
          <w:rFonts w:ascii="微軟正黑體" w:eastAsia="微軟正黑體" w:hAnsi="微軟正黑體"/>
          <w:color w:val="000000"/>
          <w:sz w:val="20"/>
          <w:szCs w:val="24"/>
        </w:rPr>
        <w:t>:</w:t>
      </w:r>
      <w:r w:rsidR="003D40C2" w:rsidRPr="00B45E9B">
        <w:rPr>
          <w:rStyle w:val="a3"/>
          <w:rFonts w:ascii="微軟正黑體" w:eastAsia="微軟正黑體" w:hAnsi="微軟正黑體"/>
          <w:color w:val="auto"/>
          <w:sz w:val="22"/>
          <w:u w:val="none"/>
        </w:rPr>
        <w:t xml:space="preserve"> </w:t>
      </w:r>
      <w:r w:rsidR="00A63039" w:rsidRPr="00B45E9B">
        <w:rPr>
          <w:rStyle w:val="a3"/>
          <w:rFonts w:ascii="微軟正黑體" w:eastAsia="微軟正黑體" w:hAnsi="微軟正黑體" w:hint="eastAsia"/>
          <w:color w:val="auto"/>
          <w:sz w:val="22"/>
        </w:rPr>
        <w:t>ab</w:t>
      </w:r>
      <w:r w:rsidR="00A63039" w:rsidRPr="00B45E9B">
        <w:rPr>
          <w:rStyle w:val="a3"/>
          <w:rFonts w:ascii="微軟正黑體" w:eastAsia="微軟正黑體" w:hAnsi="微軟正黑體"/>
          <w:color w:val="auto"/>
          <w:sz w:val="22"/>
        </w:rPr>
        <w:t>by@tpca.org.tw；polly@</w:t>
      </w:r>
      <w:r w:rsidR="00A63039" w:rsidRPr="00B45E9B">
        <w:rPr>
          <w:rStyle w:val="a3"/>
          <w:rFonts w:ascii="微軟正黑體" w:eastAsia="微軟正黑體" w:hAnsi="微軟正黑體" w:hint="eastAsia"/>
          <w:color w:val="auto"/>
          <w:sz w:val="22"/>
        </w:rPr>
        <w:t>t</w:t>
      </w:r>
      <w:r w:rsidR="00A63039" w:rsidRPr="00B45E9B">
        <w:rPr>
          <w:rStyle w:val="a3"/>
          <w:rFonts w:ascii="微軟正黑體" w:eastAsia="微軟正黑體" w:hAnsi="微軟正黑體"/>
          <w:color w:val="auto"/>
          <w:sz w:val="22"/>
        </w:rPr>
        <w:t>pca.org.tw</w:t>
      </w:r>
    </w:p>
    <w:sectPr w:rsidR="00583E8E" w:rsidRPr="00B45E9B" w:rsidSect="00B45E9B">
      <w:headerReference w:type="default" r:id="rId8"/>
      <w:footerReference w:type="default" r:id="rId9"/>
      <w:pgSz w:w="11906" w:h="16838"/>
      <w:pgMar w:top="590" w:right="424" w:bottom="142" w:left="720" w:header="850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404C" w:rsidRDefault="00BC404C" w:rsidP="00120172">
      <w:r>
        <w:separator/>
      </w:r>
    </w:p>
  </w:endnote>
  <w:endnote w:type="continuationSeparator" w:id="0">
    <w:p w:rsidR="00BC404C" w:rsidRDefault="00BC404C" w:rsidP="00120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1EE" w:rsidRDefault="007641EE" w:rsidP="007641EE">
    <w:pPr>
      <w:wordWrap w:val="0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保存期限:</w:t>
    </w:r>
    <w:r w:rsidR="005403AD">
      <w:rPr>
        <w:rFonts w:ascii="標楷體" w:eastAsia="標楷體" w:hAnsi="標楷體" w:hint="eastAsia"/>
      </w:rPr>
      <w:t>三年</w:t>
    </w:r>
    <w:r>
      <w:rPr>
        <w:rFonts w:ascii="標楷體" w:eastAsia="標楷體" w:hAnsi="標楷體" w:hint="eastAsia"/>
      </w:rPr>
      <w:t xml:space="preserve">                                                      From No.</w:t>
    </w:r>
    <w:proofErr w:type="gramStart"/>
    <w:r>
      <w:rPr>
        <w:rFonts w:ascii="標楷體" w:eastAsia="標楷體" w:hAnsi="標楷體" w:hint="eastAsia"/>
      </w:rPr>
      <w:t>:SD</w:t>
    </w:r>
    <w:proofErr w:type="gramEnd"/>
    <w:r>
      <w:rPr>
        <w:rFonts w:ascii="標楷體" w:eastAsia="標楷體" w:hAnsi="標楷體" w:hint="eastAsia"/>
      </w:rPr>
      <w:t>-3-09-02</w:t>
    </w:r>
  </w:p>
  <w:p w:rsidR="009762E7" w:rsidRPr="007641EE" w:rsidRDefault="007641EE" w:rsidP="007641EE">
    <w:pPr>
      <w:wordWrap w:val="0"/>
      <w:ind w:right="120"/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P.</w:t>
    </w:r>
    <w:r w:rsidR="004551BA">
      <w:rPr>
        <w:rFonts w:ascii="標楷體" w:eastAsia="標楷體" w:hAnsi="標楷體" w:hint="eastAsia"/>
      </w:rPr>
      <w:fldChar w:fldCharType="begin"/>
    </w:r>
    <w:r>
      <w:rPr>
        <w:rFonts w:ascii="標楷體" w:eastAsia="標楷體" w:hAnsi="標楷體" w:hint="eastAsia"/>
      </w:rPr>
      <w:instrText xml:space="preserve"> PAGE   \* MERGEFORMAT </w:instrText>
    </w:r>
    <w:r w:rsidR="004551BA">
      <w:rPr>
        <w:rFonts w:ascii="標楷體" w:eastAsia="標楷體" w:hAnsi="標楷體" w:hint="eastAsia"/>
      </w:rPr>
      <w:fldChar w:fldCharType="separate"/>
    </w:r>
    <w:r w:rsidR="00A52B9C" w:rsidRPr="00A52B9C">
      <w:rPr>
        <w:rFonts w:ascii="標楷體" w:eastAsia="標楷體" w:hAnsi="標楷體"/>
        <w:noProof/>
        <w:lang w:val="zh-TW"/>
      </w:rPr>
      <w:t>2</w:t>
    </w:r>
    <w:r w:rsidR="004551BA">
      <w:rPr>
        <w:rFonts w:ascii="標楷體" w:eastAsia="標楷體" w:hAnsi="標楷體" w:hint="eastAsia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404C" w:rsidRDefault="00BC404C" w:rsidP="00120172">
      <w:r>
        <w:separator/>
      </w:r>
    </w:p>
  </w:footnote>
  <w:footnote w:type="continuationSeparator" w:id="0">
    <w:p w:rsidR="00BC404C" w:rsidRDefault="00BC404C" w:rsidP="001201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8E7" w:rsidRDefault="00C358E7">
    <w:pPr>
      <w:pStyle w:val="a4"/>
      <w:rPr>
        <w:rFonts w:hint="eastAsia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-456565</wp:posOffset>
          </wp:positionV>
          <wp:extent cx="1784350" cy="374015"/>
          <wp:effectExtent l="0" t="0" r="6350" b="6985"/>
          <wp:wrapThrough wrapText="bothSides">
            <wp:wrapPolygon edited="0">
              <wp:start x="0" y="0"/>
              <wp:lineTo x="0" y="20903"/>
              <wp:lineTo x="21446" y="20903"/>
              <wp:lineTo x="21446" y="0"/>
              <wp:lineTo x="0" y="0"/>
            </wp:wrapPolygon>
          </wp:wrapThrough>
          <wp:docPr id="6" name="圖片 6" descr="009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 descr="0099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4350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AE34EF"/>
    <w:multiLevelType w:val="hybridMultilevel"/>
    <w:tmpl w:val="7A3EFA2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AF505DC"/>
    <w:multiLevelType w:val="singleLevel"/>
    <w:tmpl w:val="DE4E0C8A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8DE"/>
    <w:rsid w:val="00000A6A"/>
    <w:rsid w:val="0000598C"/>
    <w:rsid w:val="00006DA0"/>
    <w:rsid w:val="00007263"/>
    <w:rsid w:val="00011BD9"/>
    <w:rsid w:val="00013ADB"/>
    <w:rsid w:val="00014454"/>
    <w:rsid w:val="00015368"/>
    <w:rsid w:val="00016447"/>
    <w:rsid w:val="00017661"/>
    <w:rsid w:val="0001773C"/>
    <w:rsid w:val="000211BA"/>
    <w:rsid w:val="00022F37"/>
    <w:rsid w:val="00034EAB"/>
    <w:rsid w:val="00041391"/>
    <w:rsid w:val="000473B2"/>
    <w:rsid w:val="00051E45"/>
    <w:rsid w:val="00062BA0"/>
    <w:rsid w:val="000639A5"/>
    <w:rsid w:val="00067AD4"/>
    <w:rsid w:val="00067CE9"/>
    <w:rsid w:val="00070D79"/>
    <w:rsid w:val="0007148F"/>
    <w:rsid w:val="00072E68"/>
    <w:rsid w:val="00075C83"/>
    <w:rsid w:val="00075CB0"/>
    <w:rsid w:val="0007636F"/>
    <w:rsid w:val="000763E7"/>
    <w:rsid w:val="000803D0"/>
    <w:rsid w:val="0008607F"/>
    <w:rsid w:val="00086536"/>
    <w:rsid w:val="000915D7"/>
    <w:rsid w:val="000939F8"/>
    <w:rsid w:val="000C05B8"/>
    <w:rsid w:val="000C1452"/>
    <w:rsid w:val="000C57D0"/>
    <w:rsid w:val="000C688F"/>
    <w:rsid w:val="000E0A2D"/>
    <w:rsid w:val="000E0C80"/>
    <w:rsid w:val="000E5134"/>
    <w:rsid w:val="000F07E6"/>
    <w:rsid w:val="000F1D91"/>
    <w:rsid w:val="000F43CA"/>
    <w:rsid w:val="000F599B"/>
    <w:rsid w:val="000F7A24"/>
    <w:rsid w:val="001010F0"/>
    <w:rsid w:val="001012BA"/>
    <w:rsid w:val="00101414"/>
    <w:rsid w:val="001069D1"/>
    <w:rsid w:val="00110DE8"/>
    <w:rsid w:val="00111176"/>
    <w:rsid w:val="00112915"/>
    <w:rsid w:val="00114BDE"/>
    <w:rsid w:val="00120172"/>
    <w:rsid w:val="001240E5"/>
    <w:rsid w:val="00130D4E"/>
    <w:rsid w:val="00131240"/>
    <w:rsid w:val="00133C55"/>
    <w:rsid w:val="00142EA6"/>
    <w:rsid w:val="00145676"/>
    <w:rsid w:val="001513AC"/>
    <w:rsid w:val="00151405"/>
    <w:rsid w:val="00151584"/>
    <w:rsid w:val="00152046"/>
    <w:rsid w:val="00153C02"/>
    <w:rsid w:val="00154D2E"/>
    <w:rsid w:val="00160C7F"/>
    <w:rsid w:val="001629EB"/>
    <w:rsid w:val="001639BB"/>
    <w:rsid w:val="00163B36"/>
    <w:rsid w:val="00180A8D"/>
    <w:rsid w:val="00181E7D"/>
    <w:rsid w:val="00183398"/>
    <w:rsid w:val="0018433D"/>
    <w:rsid w:val="0019038F"/>
    <w:rsid w:val="00191455"/>
    <w:rsid w:val="00191EAD"/>
    <w:rsid w:val="001927D7"/>
    <w:rsid w:val="001931B7"/>
    <w:rsid w:val="00193E1A"/>
    <w:rsid w:val="001A116C"/>
    <w:rsid w:val="001A1667"/>
    <w:rsid w:val="001A46A8"/>
    <w:rsid w:val="001A4CBC"/>
    <w:rsid w:val="001A626B"/>
    <w:rsid w:val="001B03D0"/>
    <w:rsid w:val="001B1019"/>
    <w:rsid w:val="001B5BFB"/>
    <w:rsid w:val="001C5913"/>
    <w:rsid w:val="001C716D"/>
    <w:rsid w:val="001D398B"/>
    <w:rsid w:val="001D518B"/>
    <w:rsid w:val="001E19B9"/>
    <w:rsid w:val="001E2404"/>
    <w:rsid w:val="001E3947"/>
    <w:rsid w:val="001E6BC5"/>
    <w:rsid w:val="001F11BD"/>
    <w:rsid w:val="001F199E"/>
    <w:rsid w:val="001F26E6"/>
    <w:rsid w:val="001F5F1B"/>
    <w:rsid w:val="00203D92"/>
    <w:rsid w:val="002128BF"/>
    <w:rsid w:val="00214B24"/>
    <w:rsid w:val="002168FA"/>
    <w:rsid w:val="0021771B"/>
    <w:rsid w:val="002217F2"/>
    <w:rsid w:val="00235C9F"/>
    <w:rsid w:val="00236EE9"/>
    <w:rsid w:val="00241460"/>
    <w:rsid w:val="0024494D"/>
    <w:rsid w:val="002449E2"/>
    <w:rsid w:val="00246026"/>
    <w:rsid w:val="0024734B"/>
    <w:rsid w:val="00250E75"/>
    <w:rsid w:val="00254275"/>
    <w:rsid w:val="002565F0"/>
    <w:rsid w:val="00256DD3"/>
    <w:rsid w:val="00265EB8"/>
    <w:rsid w:val="002667FD"/>
    <w:rsid w:val="00274622"/>
    <w:rsid w:val="002778E6"/>
    <w:rsid w:val="0029028C"/>
    <w:rsid w:val="00290605"/>
    <w:rsid w:val="0029304F"/>
    <w:rsid w:val="00293CA1"/>
    <w:rsid w:val="00293D58"/>
    <w:rsid w:val="002961B5"/>
    <w:rsid w:val="002973D8"/>
    <w:rsid w:val="002A1003"/>
    <w:rsid w:val="002B1735"/>
    <w:rsid w:val="002B60E3"/>
    <w:rsid w:val="002B7932"/>
    <w:rsid w:val="002C274F"/>
    <w:rsid w:val="002C4668"/>
    <w:rsid w:val="002D666D"/>
    <w:rsid w:val="002E3032"/>
    <w:rsid w:val="003019A9"/>
    <w:rsid w:val="00304B80"/>
    <w:rsid w:val="00316B57"/>
    <w:rsid w:val="00317B87"/>
    <w:rsid w:val="00317F6E"/>
    <w:rsid w:val="00324070"/>
    <w:rsid w:val="00326FF6"/>
    <w:rsid w:val="00327203"/>
    <w:rsid w:val="00333663"/>
    <w:rsid w:val="003443F1"/>
    <w:rsid w:val="0035533B"/>
    <w:rsid w:val="00355602"/>
    <w:rsid w:val="00362B2E"/>
    <w:rsid w:val="00362F9D"/>
    <w:rsid w:val="00364A58"/>
    <w:rsid w:val="00365ECD"/>
    <w:rsid w:val="00366372"/>
    <w:rsid w:val="003667D1"/>
    <w:rsid w:val="00375CE5"/>
    <w:rsid w:val="00384F2B"/>
    <w:rsid w:val="00387805"/>
    <w:rsid w:val="00396AB6"/>
    <w:rsid w:val="003A681C"/>
    <w:rsid w:val="003B18E4"/>
    <w:rsid w:val="003B3B1F"/>
    <w:rsid w:val="003B7C9A"/>
    <w:rsid w:val="003C027E"/>
    <w:rsid w:val="003C15D3"/>
    <w:rsid w:val="003C3219"/>
    <w:rsid w:val="003C5D58"/>
    <w:rsid w:val="003D191F"/>
    <w:rsid w:val="003D40C2"/>
    <w:rsid w:val="003D4A4F"/>
    <w:rsid w:val="003D6B86"/>
    <w:rsid w:val="003E08E2"/>
    <w:rsid w:val="003E337A"/>
    <w:rsid w:val="003E6F56"/>
    <w:rsid w:val="003E735C"/>
    <w:rsid w:val="003F0C81"/>
    <w:rsid w:val="003F6864"/>
    <w:rsid w:val="003F7B20"/>
    <w:rsid w:val="00400CC3"/>
    <w:rsid w:val="004123B7"/>
    <w:rsid w:val="00427692"/>
    <w:rsid w:val="00431B49"/>
    <w:rsid w:val="00432DDC"/>
    <w:rsid w:val="004359B8"/>
    <w:rsid w:val="00435C80"/>
    <w:rsid w:val="004441CA"/>
    <w:rsid w:val="00446C0B"/>
    <w:rsid w:val="0044758C"/>
    <w:rsid w:val="00450CAB"/>
    <w:rsid w:val="00451B2D"/>
    <w:rsid w:val="004551BA"/>
    <w:rsid w:val="00456367"/>
    <w:rsid w:val="004619E1"/>
    <w:rsid w:val="004621F3"/>
    <w:rsid w:val="00462D04"/>
    <w:rsid w:val="0046436F"/>
    <w:rsid w:val="004656AF"/>
    <w:rsid w:val="004706C2"/>
    <w:rsid w:val="004706F7"/>
    <w:rsid w:val="00471E59"/>
    <w:rsid w:val="00472EBD"/>
    <w:rsid w:val="00476149"/>
    <w:rsid w:val="004844AB"/>
    <w:rsid w:val="004875E7"/>
    <w:rsid w:val="00490091"/>
    <w:rsid w:val="00492678"/>
    <w:rsid w:val="00493C2A"/>
    <w:rsid w:val="00496A6D"/>
    <w:rsid w:val="00496A9E"/>
    <w:rsid w:val="004A2181"/>
    <w:rsid w:val="004A66BB"/>
    <w:rsid w:val="004B3711"/>
    <w:rsid w:val="004B52DC"/>
    <w:rsid w:val="004B7464"/>
    <w:rsid w:val="004C25E7"/>
    <w:rsid w:val="004C4F46"/>
    <w:rsid w:val="004D2576"/>
    <w:rsid w:val="004D37DB"/>
    <w:rsid w:val="004D41C6"/>
    <w:rsid w:val="004E32B4"/>
    <w:rsid w:val="004E78FA"/>
    <w:rsid w:val="004F0635"/>
    <w:rsid w:val="004F2494"/>
    <w:rsid w:val="00512FC0"/>
    <w:rsid w:val="00515A48"/>
    <w:rsid w:val="00516DE6"/>
    <w:rsid w:val="0052335A"/>
    <w:rsid w:val="00523890"/>
    <w:rsid w:val="00530732"/>
    <w:rsid w:val="005323B2"/>
    <w:rsid w:val="005327A2"/>
    <w:rsid w:val="00533298"/>
    <w:rsid w:val="00533A6C"/>
    <w:rsid w:val="0053566C"/>
    <w:rsid w:val="00536EFF"/>
    <w:rsid w:val="005403AD"/>
    <w:rsid w:val="00541493"/>
    <w:rsid w:val="0054481C"/>
    <w:rsid w:val="005465BA"/>
    <w:rsid w:val="005546AE"/>
    <w:rsid w:val="005549BD"/>
    <w:rsid w:val="005671D1"/>
    <w:rsid w:val="005674DA"/>
    <w:rsid w:val="00570220"/>
    <w:rsid w:val="00571C69"/>
    <w:rsid w:val="00572ACD"/>
    <w:rsid w:val="00572EDF"/>
    <w:rsid w:val="00574ADC"/>
    <w:rsid w:val="00577FB7"/>
    <w:rsid w:val="00583E8E"/>
    <w:rsid w:val="0058529B"/>
    <w:rsid w:val="005873ED"/>
    <w:rsid w:val="00590238"/>
    <w:rsid w:val="00590BE1"/>
    <w:rsid w:val="00592CFE"/>
    <w:rsid w:val="00593AC8"/>
    <w:rsid w:val="00593C54"/>
    <w:rsid w:val="00595F18"/>
    <w:rsid w:val="005A2C7C"/>
    <w:rsid w:val="005A3BEB"/>
    <w:rsid w:val="005A3DB1"/>
    <w:rsid w:val="005A58EA"/>
    <w:rsid w:val="005A790E"/>
    <w:rsid w:val="005B4C18"/>
    <w:rsid w:val="005C1783"/>
    <w:rsid w:val="005C317B"/>
    <w:rsid w:val="005C3F29"/>
    <w:rsid w:val="005C4288"/>
    <w:rsid w:val="005C6585"/>
    <w:rsid w:val="005C7040"/>
    <w:rsid w:val="005D7FD1"/>
    <w:rsid w:val="005E27E3"/>
    <w:rsid w:val="005E3DB1"/>
    <w:rsid w:val="005E4B25"/>
    <w:rsid w:val="005E7207"/>
    <w:rsid w:val="005F3097"/>
    <w:rsid w:val="005F47F2"/>
    <w:rsid w:val="005F7149"/>
    <w:rsid w:val="00600921"/>
    <w:rsid w:val="00601668"/>
    <w:rsid w:val="006052BD"/>
    <w:rsid w:val="006065FD"/>
    <w:rsid w:val="00606BE0"/>
    <w:rsid w:val="00611134"/>
    <w:rsid w:val="00617623"/>
    <w:rsid w:val="00617AE3"/>
    <w:rsid w:val="00620810"/>
    <w:rsid w:val="006224C8"/>
    <w:rsid w:val="00624474"/>
    <w:rsid w:val="00627CE5"/>
    <w:rsid w:val="00632B45"/>
    <w:rsid w:val="00635DA2"/>
    <w:rsid w:val="00635EAC"/>
    <w:rsid w:val="00637DE5"/>
    <w:rsid w:val="00641A86"/>
    <w:rsid w:val="00650E26"/>
    <w:rsid w:val="006513E1"/>
    <w:rsid w:val="00652C48"/>
    <w:rsid w:val="0065649C"/>
    <w:rsid w:val="00662420"/>
    <w:rsid w:val="00664E64"/>
    <w:rsid w:val="00665068"/>
    <w:rsid w:val="00665E1A"/>
    <w:rsid w:val="00672E57"/>
    <w:rsid w:val="0068205E"/>
    <w:rsid w:val="006833A1"/>
    <w:rsid w:val="00684438"/>
    <w:rsid w:val="00690181"/>
    <w:rsid w:val="006942C8"/>
    <w:rsid w:val="00694332"/>
    <w:rsid w:val="006967E7"/>
    <w:rsid w:val="006A311C"/>
    <w:rsid w:val="006A5240"/>
    <w:rsid w:val="006B43C9"/>
    <w:rsid w:val="006B4C57"/>
    <w:rsid w:val="006B5216"/>
    <w:rsid w:val="006B68F3"/>
    <w:rsid w:val="006C061E"/>
    <w:rsid w:val="006D47B2"/>
    <w:rsid w:val="006D64D1"/>
    <w:rsid w:val="006D77C6"/>
    <w:rsid w:val="006E4EDC"/>
    <w:rsid w:val="006E530D"/>
    <w:rsid w:val="006F24A1"/>
    <w:rsid w:val="006F4B8B"/>
    <w:rsid w:val="00700028"/>
    <w:rsid w:val="007006D8"/>
    <w:rsid w:val="007007D8"/>
    <w:rsid w:val="0070280A"/>
    <w:rsid w:val="00702E38"/>
    <w:rsid w:val="00704BDC"/>
    <w:rsid w:val="00707E1B"/>
    <w:rsid w:val="007113CA"/>
    <w:rsid w:val="00713AF4"/>
    <w:rsid w:val="00716702"/>
    <w:rsid w:val="007304FE"/>
    <w:rsid w:val="007331D3"/>
    <w:rsid w:val="007348D7"/>
    <w:rsid w:val="007403ED"/>
    <w:rsid w:val="0074064F"/>
    <w:rsid w:val="00743079"/>
    <w:rsid w:val="007439F9"/>
    <w:rsid w:val="0075314A"/>
    <w:rsid w:val="00753906"/>
    <w:rsid w:val="00755047"/>
    <w:rsid w:val="00756188"/>
    <w:rsid w:val="00762026"/>
    <w:rsid w:val="00762343"/>
    <w:rsid w:val="00763CB0"/>
    <w:rsid w:val="00763F03"/>
    <w:rsid w:val="007641EE"/>
    <w:rsid w:val="0076436D"/>
    <w:rsid w:val="007657E5"/>
    <w:rsid w:val="007741E2"/>
    <w:rsid w:val="00774DA0"/>
    <w:rsid w:val="0077511F"/>
    <w:rsid w:val="0077681E"/>
    <w:rsid w:val="00780D0E"/>
    <w:rsid w:val="00785086"/>
    <w:rsid w:val="00792075"/>
    <w:rsid w:val="00794E97"/>
    <w:rsid w:val="007A0ADE"/>
    <w:rsid w:val="007A5975"/>
    <w:rsid w:val="007B2ABB"/>
    <w:rsid w:val="007B4EAE"/>
    <w:rsid w:val="007B5FB9"/>
    <w:rsid w:val="007C3F8D"/>
    <w:rsid w:val="007C691E"/>
    <w:rsid w:val="007D6693"/>
    <w:rsid w:val="007D6C64"/>
    <w:rsid w:val="007D7300"/>
    <w:rsid w:val="007E2B38"/>
    <w:rsid w:val="007E51A0"/>
    <w:rsid w:val="007F4B99"/>
    <w:rsid w:val="008043F1"/>
    <w:rsid w:val="00814B54"/>
    <w:rsid w:val="00817612"/>
    <w:rsid w:val="00821908"/>
    <w:rsid w:val="00822A60"/>
    <w:rsid w:val="0083200B"/>
    <w:rsid w:val="00840217"/>
    <w:rsid w:val="00841543"/>
    <w:rsid w:val="0084337A"/>
    <w:rsid w:val="00852F80"/>
    <w:rsid w:val="00857D12"/>
    <w:rsid w:val="00860688"/>
    <w:rsid w:val="008617DF"/>
    <w:rsid w:val="008638E5"/>
    <w:rsid w:val="00864693"/>
    <w:rsid w:val="00864EE7"/>
    <w:rsid w:val="00874D8B"/>
    <w:rsid w:val="008764AA"/>
    <w:rsid w:val="0088018D"/>
    <w:rsid w:val="0088242E"/>
    <w:rsid w:val="00886138"/>
    <w:rsid w:val="00886679"/>
    <w:rsid w:val="00891D64"/>
    <w:rsid w:val="00893A6A"/>
    <w:rsid w:val="00894375"/>
    <w:rsid w:val="008A0CE9"/>
    <w:rsid w:val="008B5F29"/>
    <w:rsid w:val="008C0007"/>
    <w:rsid w:val="008C6F52"/>
    <w:rsid w:val="008D0ECC"/>
    <w:rsid w:val="008D1373"/>
    <w:rsid w:val="008D4F3B"/>
    <w:rsid w:val="008E27D9"/>
    <w:rsid w:val="008E70B7"/>
    <w:rsid w:val="008F0F1E"/>
    <w:rsid w:val="008F24B4"/>
    <w:rsid w:val="008F2779"/>
    <w:rsid w:val="0090280B"/>
    <w:rsid w:val="0090298B"/>
    <w:rsid w:val="009029B0"/>
    <w:rsid w:val="00906A67"/>
    <w:rsid w:val="00921A9F"/>
    <w:rsid w:val="00923959"/>
    <w:rsid w:val="00923F37"/>
    <w:rsid w:val="009255BD"/>
    <w:rsid w:val="00943899"/>
    <w:rsid w:val="00956B1D"/>
    <w:rsid w:val="009624F6"/>
    <w:rsid w:val="0096363D"/>
    <w:rsid w:val="00966AEC"/>
    <w:rsid w:val="009745F1"/>
    <w:rsid w:val="00975881"/>
    <w:rsid w:val="009762E7"/>
    <w:rsid w:val="00980394"/>
    <w:rsid w:val="00982A0F"/>
    <w:rsid w:val="00987291"/>
    <w:rsid w:val="009935A1"/>
    <w:rsid w:val="00997E74"/>
    <w:rsid w:val="009A06EE"/>
    <w:rsid w:val="009A3DCA"/>
    <w:rsid w:val="009A5780"/>
    <w:rsid w:val="009B2046"/>
    <w:rsid w:val="009B36DF"/>
    <w:rsid w:val="009B6263"/>
    <w:rsid w:val="009C0364"/>
    <w:rsid w:val="009C2E72"/>
    <w:rsid w:val="009C3D4C"/>
    <w:rsid w:val="009C4223"/>
    <w:rsid w:val="009C58EA"/>
    <w:rsid w:val="009C5B48"/>
    <w:rsid w:val="009D2BFE"/>
    <w:rsid w:val="009D4D18"/>
    <w:rsid w:val="009E14FD"/>
    <w:rsid w:val="009E1A8F"/>
    <w:rsid w:val="009E1F43"/>
    <w:rsid w:val="009E482F"/>
    <w:rsid w:val="009E72D9"/>
    <w:rsid w:val="009F538F"/>
    <w:rsid w:val="009F79A3"/>
    <w:rsid w:val="00A04940"/>
    <w:rsid w:val="00A212C5"/>
    <w:rsid w:val="00A22211"/>
    <w:rsid w:val="00A31172"/>
    <w:rsid w:val="00A323C9"/>
    <w:rsid w:val="00A32A4F"/>
    <w:rsid w:val="00A41DF2"/>
    <w:rsid w:val="00A51D9D"/>
    <w:rsid w:val="00A52B9C"/>
    <w:rsid w:val="00A532AF"/>
    <w:rsid w:val="00A535E0"/>
    <w:rsid w:val="00A57E37"/>
    <w:rsid w:val="00A62A82"/>
    <w:rsid w:val="00A63006"/>
    <w:rsid w:val="00A63039"/>
    <w:rsid w:val="00A7396C"/>
    <w:rsid w:val="00A75567"/>
    <w:rsid w:val="00A77722"/>
    <w:rsid w:val="00A80B0D"/>
    <w:rsid w:val="00A82558"/>
    <w:rsid w:val="00A83825"/>
    <w:rsid w:val="00A83853"/>
    <w:rsid w:val="00A84FD0"/>
    <w:rsid w:val="00A90EE3"/>
    <w:rsid w:val="00A94739"/>
    <w:rsid w:val="00A954C6"/>
    <w:rsid w:val="00A96E31"/>
    <w:rsid w:val="00AA1B61"/>
    <w:rsid w:val="00AA5838"/>
    <w:rsid w:val="00AB5778"/>
    <w:rsid w:val="00AB5F9A"/>
    <w:rsid w:val="00AB7ED1"/>
    <w:rsid w:val="00AC3494"/>
    <w:rsid w:val="00AC697F"/>
    <w:rsid w:val="00AD0AAE"/>
    <w:rsid w:val="00AD330F"/>
    <w:rsid w:val="00AD5CD9"/>
    <w:rsid w:val="00AD75AE"/>
    <w:rsid w:val="00AE0353"/>
    <w:rsid w:val="00AE104D"/>
    <w:rsid w:val="00AE3AC9"/>
    <w:rsid w:val="00AE6A25"/>
    <w:rsid w:val="00AF132E"/>
    <w:rsid w:val="00AF7718"/>
    <w:rsid w:val="00B1011D"/>
    <w:rsid w:val="00B1083A"/>
    <w:rsid w:val="00B11655"/>
    <w:rsid w:val="00B1350C"/>
    <w:rsid w:val="00B13C5B"/>
    <w:rsid w:val="00B15F83"/>
    <w:rsid w:val="00B173EE"/>
    <w:rsid w:val="00B2078F"/>
    <w:rsid w:val="00B23B7D"/>
    <w:rsid w:val="00B26508"/>
    <w:rsid w:val="00B35AAA"/>
    <w:rsid w:val="00B41501"/>
    <w:rsid w:val="00B417BF"/>
    <w:rsid w:val="00B45E9B"/>
    <w:rsid w:val="00B53AAB"/>
    <w:rsid w:val="00B57027"/>
    <w:rsid w:val="00B67084"/>
    <w:rsid w:val="00B67DD3"/>
    <w:rsid w:val="00B703DA"/>
    <w:rsid w:val="00B73978"/>
    <w:rsid w:val="00B741FF"/>
    <w:rsid w:val="00B74B0A"/>
    <w:rsid w:val="00B757E9"/>
    <w:rsid w:val="00B75F0B"/>
    <w:rsid w:val="00B802FD"/>
    <w:rsid w:val="00B8134C"/>
    <w:rsid w:val="00B81379"/>
    <w:rsid w:val="00B82592"/>
    <w:rsid w:val="00B8387F"/>
    <w:rsid w:val="00B91188"/>
    <w:rsid w:val="00B92C70"/>
    <w:rsid w:val="00B92F11"/>
    <w:rsid w:val="00B93A80"/>
    <w:rsid w:val="00B95CCF"/>
    <w:rsid w:val="00B95D81"/>
    <w:rsid w:val="00BA069F"/>
    <w:rsid w:val="00BA0B7D"/>
    <w:rsid w:val="00BA62A3"/>
    <w:rsid w:val="00BB2A9F"/>
    <w:rsid w:val="00BB2BDF"/>
    <w:rsid w:val="00BB3F6B"/>
    <w:rsid w:val="00BC3747"/>
    <w:rsid w:val="00BC404C"/>
    <w:rsid w:val="00BC4285"/>
    <w:rsid w:val="00BC7F95"/>
    <w:rsid w:val="00BD2D83"/>
    <w:rsid w:val="00BE7D06"/>
    <w:rsid w:val="00BF698B"/>
    <w:rsid w:val="00C02B86"/>
    <w:rsid w:val="00C03889"/>
    <w:rsid w:val="00C04283"/>
    <w:rsid w:val="00C04D73"/>
    <w:rsid w:val="00C04FEB"/>
    <w:rsid w:val="00C050D3"/>
    <w:rsid w:val="00C06C1A"/>
    <w:rsid w:val="00C11BF1"/>
    <w:rsid w:val="00C12461"/>
    <w:rsid w:val="00C21375"/>
    <w:rsid w:val="00C25018"/>
    <w:rsid w:val="00C2531A"/>
    <w:rsid w:val="00C358E7"/>
    <w:rsid w:val="00C37AFF"/>
    <w:rsid w:val="00C4549E"/>
    <w:rsid w:val="00C45E7B"/>
    <w:rsid w:val="00C51AEC"/>
    <w:rsid w:val="00C53D91"/>
    <w:rsid w:val="00C56619"/>
    <w:rsid w:val="00C616CD"/>
    <w:rsid w:val="00C63A10"/>
    <w:rsid w:val="00C64C02"/>
    <w:rsid w:val="00C67B1E"/>
    <w:rsid w:val="00C74A12"/>
    <w:rsid w:val="00C74F19"/>
    <w:rsid w:val="00C80824"/>
    <w:rsid w:val="00C8140C"/>
    <w:rsid w:val="00C87292"/>
    <w:rsid w:val="00C922C3"/>
    <w:rsid w:val="00C9287E"/>
    <w:rsid w:val="00C92D48"/>
    <w:rsid w:val="00CA00F6"/>
    <w:rsid w:val="00CA3641"/>
    <w:rsid w:val="00CA49CD"/>
    <w:rsid w:val="00CB7621"/>
    <w:rsid w:val="00CC3182"/>
    <w:rsid w:val="00CC425E"/>
    <w:rsid w:val="00CC44AA"/>
    <w:rsid w:val="00CC79D9"/>
    <w:rsid w:val="00CD05AE"/>
    <w:rsid w:val="00CD309F"/>
    <w:rsid w:val="00CD408C"/>
    <w:rsid w:val="00CD6B0B"/>
    <w:rsid w:val="00CE6952"/>
    <w:rsid w:val="00CE72E2"/>
    <w:rsid w:val="00CF4761"/>
    <w:rsid w:val="00D06666"/>
    <w:rsid w:val="00D13ABB"/>
    <w:rsid w:val="00D255A8"/>
    <w:rsid w:val="00D314AF"/>
    <w:rsid w:val="00D345A7"/>
    <w:rsid w:val="00D400E4"/>
    <w:rsid w:val="00D461A5"/>
    <w:rsid w:val="00D46FF5"/>
    <w:rsid w:val="00D47CB8"/>
    <w:rsid w:val="00D513BE"/>
    <w:rsid w:val="00D5424C"/>
    <w:rsid w:val="00D55F0E"/>
    <w:rsid w:val="00D6034C"/>
    <w:rsid w:val="00D60380"/>
    <w:rsid w:val="00D62048"/>
    <w:rsid w:val="00D632CF"/>
    <w:rsid w:val="00D66005"/>
    <w:rsid w:val="00D75C30"/>
    <w:rsid w:val="00D8600D"/>
    <w:rsid w:val="00D92814"/>
    <w:rsid w:val="00D94426"/>
    <w:rsid w:val="00D94DE2"/>
    <w:rsid w:val="00DA08DE"/>
    <w:rsid w:val="00DB05A5"/>
    <w:rsid w:val="00DB0FBB"/>
    <w:rsid w:val="00DB586D"/>
    <w:rsid w:val="00DC2724"/>
    <w:rsid w:val="00DC4C56"/>
    <w:rsid w:val="00DD1608"/>
    <w:rsid w:val="00DD7950"/>
    <w:rsid w:val="00DD7D31"/>
    <w:rsid w:val="00DE2E72"/>
    <w:rsid w:val="00DE5F10"/>
    <w:rsid w:val="00DF285B"/>
    <w:rsid w:val="00DF4A61"/>
    <w:rsid w:val="00E05AC0"/>
    <w:rsid w:val="00E07986"/>
    <w:rsid w:val="00E112B7"/>
    <w:rsid w:val="00E11DAE"/>
    <w:rsid w:val="00E11F15"/>
    <w:rsid w:val="00E42860"/>
    <w:rsid w:val="00E45263"/>
    <w:rsid w:val="00E462E5"/>
    <w:rsid w:val="00E5539A"/>
    <w:rsid w:val="00E556B0"/>
    <w:rsid w:val="00E6281D"/>
    <w:rsid w:val="00E66E6F"/>
    <w:rsid w:val="00E745E8"/>
    <w:rsid w:val="00E80E1E"/>
    <w:rsid w:val="00E832B8"/>
    <w:rsid w:val="00E8649C"/>
    <w:rsid w:val="00E90A03"/>
    <w:rsid w:val="00E942F6"/>
    <w:rsid w:val="00E95BF1"/>
    <w:rsid w:val="00EA0C0E"/>
    <w:rsid w:val="00EA13B2"/>
    <w:rsid w:val="00EA2476"/>
    <w:rsid w:val="00EA2C07"/>
    <w:rsid w:val="00EB5D16"/>
    <w:rsid w:val="00EB61EA"/>
    <w:rsid w:val="00EC188F"/>
    <w:rsid w:val="00EC2494"/>
    <w:rsid w:val="00EC3DCE"/>
    <w:rsid w:val="00EC7D94"/>
    <w:rsid w:val="00ED045F"/>
    <w:rsid w:val="00ED2B65"/>
    <w:rsid w:val="00ED3918"/>
    <w:rsid w:val="00ED62E3"/>
    <w:rsid w:val="00EE35DD"/>
    <w:rsid w:val="00EF0A3E"/>
    <w:rsid w:val="00EF0B62"/>
    <w:rsid w:val="00EF0B70"/>
    <w:rsid w:val="00EF41C7"/>
    <w:rsid w:val="00EF4465"/>
    <w:rsid w:val="00F02E90"/>
    <w:rsid w:val="00F03998"/>
    <w:rsid w:val="00F04C24"/>
    <w:rsid w:val="00F11F4D"/>
    <w:rsid w:val="00F12071"/>
    <w:rsid w:val="00F123BF"/>
    <w:rsid w:val="00F128CE"/>
    <w:rsid w:val="00F135A3"/>
    <w:rsid w:val="00F2084A"/>
    <w:rsid w:val="00F22B80"/>
    <w:rsid w:val="00F27546"/>
    <w:rsid w:val="00F313FD"/>
    <w:rsid w:val="00F320E5"/>
    <w:rsid w:val="00F36F18"/>
    <w:rsid w:val="00F41551"/>
    <w:rsid w:val="00F43F1F"/>
    <w:rsid w:val="00F44D85"/>
    <w:rsid w:val="00F45605"/>
    <w:rsid w:val="00F46A50"/>
    <w:rsid w:val="00F47A78"/>
    <w:rsid w:val="00F5196F"/>
    <w:rsid w:val="00F53C5A"/>
    <w:rsid w:val="00F57351"/>
    <w:rsid w:val="00F631DF"/>
    <w:rsid w:val="00F64625"/>
    <w:rsid w:val="00F67022"/>
    <w:rsid w:val="00F751F1"/>
    <w:rsid w:val="00F75686"/>
    <w:rsid w:val="00F77194"/>
    <w:rsid w:val="00F778F6"/>
    <w:rsid w:val="00F81538"/>
    <w:rsid w:val="00F82D68"/>
    <w:rsid w:val="00F8510F"/>
    <w:rsid w:val="00F97ADA"/>
    <w:rsid w:val="00FA0081"/>
    <w:rsid w:val="00FA77D3"/>
    <w:rsid w:val="00FC3475"/>
    <w:rsid w:val="00FC4289"/>
    <w:rsid w:val="00FC5765"/>
    <w:rsid w:val="00FC6F9F"/>
    <w:rsid w:val="00FC7A44"/>
    <w:rsid w:val="00FD5084"/>
    <w:rsid w:val="00FD5749"/>
    <w:rsid w:val="00FE1C35"/>
    <w:rsid w:val="00FE2479"/>
    <w:rsid w:val="00FF5B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docId w15:val="{D4AC8810-01A1-4430-B288-60C0DB890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08DE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A08DE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201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20172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201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20172"/>
    <w:rPr>
      <w:rFonts w:ascii="Calibri" w:eastAsia="新細明體" w:hAnsi="Calibri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120172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9762E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762E7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39"/>
    <w:rsid w:val="00FE24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54149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0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292D53-C2EF-48F7-9668-BBA2E4E82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2</Pages>
  <Words>345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TPCA-Abby</cp:lastModifiedBy>
  <cp:revision>43</cp:revision>
  <cp:lastPrinted>2019-03-11T06:28:00Z</cp:lastPrinted>
  <dcterms:created xsi:type="dcterms:W3CDTF">2022-03-25T09:20:00Z</dcterms:created>
  <dcterms:modified xsi:type="dcterms:W3CDTF">2025-04-02T07:14:00Z</dcterms:modified>
</cp:coreProperties>
</file>